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1A1AB" w14:textId="01262CDE" w:rsidR="000A0C26" w:rsidRPr="000A0C26" w:rsidRDefault="000A0C26" w:rsidP="000A0C26">
      <w:pPr>
        <w:jc w:val="right"/>
        <w:rPr>
          <w:sz w:val="28"/>
          <w:szCs w:val="28"/>
        </w:rPr>
      </w:pPr>
      <w:bookmarkStart w:id="0" w:name="_GoBack"/>
      <w:bookmarkEnd w:id="0"/>
      <w:r w:rsidRPr="000A0C26">
        <w:rPr>
          <w:sz w:val="28"/>
          <w:szCs w:val="28"/>
        </w:rPr>
        <w:t>Приложение к приказу</w:t>
      </w:r>
    </w:p>
    <w:p w14:paraId="7203FA2E" w14:textId="77777777" w:rsidR="000A0C26" w:rsidRPr="000A0C26" w:rsidRDefault="000A0C26" w:rsidP="000A0C26">
      <w:pPr>
        <w:ind w:firstLine="709"/>
        <w:jc w:val="right"/>
        <w:rPr>
          <w:sz w:val="28"/>
          <w:szCs w:val="28"/>
        </w:rPr>
      </w:pPr>
      <w:r w:rsidRPr="000A0C26">
        <w:rPr>
          <w:sz w:val="28"/>
          <w:szCs w:val="28"/>
        </w:rPr>
        <w:t>Департамента здравоохранения</w:t>
      </w:r>
    </w:p>
    <w:p w14:paraId="1DA1A77B" w14:textId="77777777" w:rsidR="000A0C26" w:rsidRPr="000A0C26" w:rsidRDefault="000A0C26" w:rsidP="000A0C26">
      <w:pPr>
        <w:ind w:firstLine="709"/>
        <w:jc w:val="right"/>
        <w:rPr>
          <w:sz w:val="28"/>
          <w:szCs w:val="28"/>
        </w:rPr>
      </w:pPr>
      <w:r w:rsidRPr="000A0C26">
        <w:rPr>
          <w:sz w:val="28"/>
          <w:szCs w:val="28"/>
        </w:rPr>
        <w:t xml:space="preserve">Ханты-Мансийского </w:t>
      </w:r>
    </w:p>
    <w:p w14:paraId="5DA2DB65" w14:textId="77777777" w:rsidR="000A0C26" w:rsidRPr="000A0C26" w:rsidRDefault="000A0C26" w:rsidP="000A0C26">
      <w:pPr>
        <w:ind w:firstLine="709"/>
        <w:jc w:val="right"/>
        <w:rPr>
          <w:sz w:val="28"/>
          <w:szCs w:val="28"/>
        </w:rPr>
      </w:pPr>
      <w:r w:rsidRPr="000A0C26">
        <w:rPr>
          <w:sz w:val="28"/>
          <w:szCs w:val="28"/>
        </w:rPr>
        <w:t>автономного округа – Югры</w:t>
      </w:r>
    </w:p>
    <w:p w14:paraId="4BC796FE" w14:textId="4F975FD3" w:rsidR="000A0C26" w:rsidRPr="000A0C26" w:rsidRDefault="000A0C26" w:rsidP="000A0C26">
      <w:pPr>
        <w:ind w:firstLine="709"/>
        <w:jc w:val="right"/>
        <w:rPr>
          <w:sz w:val="28"/>
          <w:szCs w:val="28"/>
          <w:u w:val="single"/>
        </w:rPr>
      </w:pPr>
      <w:r w:rsidRPr="000A0C26">
        <w:rPr>
          <w:sz w:val="28"/>
          <w:szCs w:val="28"/>
        </w:rPr>
        <w:t xml:space="preserve">от </w:t>
      </w:r>
      <w:r w:rsidR="00030375">
        <w:rPr>
          <w:sz w:val="28"/>
          <w:szCs w:val="28"/>
        </w:rPr>
        <w:t xml:space="preserve">16 </w:t>
      </w:r>
      <w:r>
        <w:rPr>
          <w:sz w:val="28"/>
          <w:szCs w:val="28"/>
        </w:rPr>
        <w:t>февраля</w:t>
      </w:r>
      <w:r w:rsidRPr="000A0C26">
        <w:rPr>
          <w:sz w:val="28"/>
          <w:szCs w:val="28"/>
        </w:rPr>
        <w:t xml:space="preserve"> 2024 года № </w:t>
      </w:r>
      <w:r w:rsidR="00030375">
        <w:rPr>
          <w:sz w:val="28"/>
          <w:szCs w:val="28"/>
        </w:rPr>
        <w:t>246</w:t>
      </w:r>
    </w:p>
    <w:p w14:paraId="42F87E4B" w14:textId="77777777" w:rsidR="000A0C26" w:rsidRPr="000A0C26" w:rsidRDefault="000A0C26" w:rsidP="000A0C26">
      <w:pPr>
        <w:suppressAutoHyphens/>
        <w:ind w:firstLine="709"/>
        <w:jc w:val="center"/>
        <w:rPr>
          <w:color w:val="00000A"/>
          <w:kern w:val="1"/>
          <w:sz w:val="28"/>
          <w:szCs w:val="28"/>
          <w:lang w:eastAsia="ar-SA"/>
        </w:rPr>
      </w:pPr>
    </w:p>
    <w:p w14:paraId="5211CBED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jc w:val="center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kern w:val="1"/>
          <w:sz w:val="28"/>
          <w:szCs w:val="28"/>
          <w:lang w:eastAsia="ar-SA"/>
        </w:rPr>
        <w:t xml:space="preserve">Положение </w:t>
      </w:r>
    </w:p>
    <w:p w14:paraId="0FC92448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jc w:val="center"/>
        <w:rPr>
          <w:kern w:val="1"/>
          <w:sz w:val="28"/>
          <w:szCs w:val="28"/>
          <w:lang w:eastAsia="ar-SA"/>
        </w:rPr>
      </w:pPr>
      <w:r w:rsidRPr="000A0C26">
        <w:rPr>
          <w:color w:val="00000A"/>
          <w:kern w:val="1"/>
          <w:sz w:val="28"/>
          <w:szCs w:val="28"/>
          <w:lang w:eastAsia="ar-SA"/>
        </w:rPr>
        <w:t xml:space="preserve">о проведении </w:t>
      </w:r>
      <w:r w:rsidRPr="000A0C26">
        <w:rPr>
          <w:color w:val="00000A"/>
          <w:kern w:val="1"/>
          <w:sz w:val="28"/>
          <w:szCs w:val="28"/>
          <w:lang w:val="en-US" w:eastAsia="ar-SA"/>
        </w:rPr>
        <w:t>VI</w:t>
      </w:r>
      <w:r w:rsidRPr="000A0C26">
        <w:rPr>
          <w:color w:val="00000A"/>
          <w:kern w:val="1"/>
          <w:sz w:val="28"/>
          <w:szCs w:val="28"/>
          <w:lang w:eastAsia="ar-SA"/>
        </w:rPr>
        <w:t xml:space="preserve"> окружного конкурса </w:t>
      </w:r>
      <w:r w:rsidRPr="000A0C26">
        <w:rPr>
          <w:kern w:val="1"/>
          <w:sz w:val="28"/>
          <w:szCs w:val="28"/>
          <w:lang w:eastAsia="ar-SA"/>
        </w:rPr>
        <w:t xml:space="preserve">художественного </w:t>
      </w:r>
    </w:p>
    <w:p w14:paraId="3281A830" w14:textId="77777777" w:rsidR="000A0C26" w:rsidRPr="000A0C26" w:rsidRDefault="000A0C26" w:rsidP="00AC51B0">
      <w:pPr>
        <w:tabs>
          <w:tab w:val="left" w:pos="0"/>
          <w:tab w:val="center" w:pos="9065"/>
        </w:tabs>
        <w:suppressAutoHyphens/>
        <w:jc w:val="center"/>
        <w:rPr>
          <w:kern w:val="1"/>
          <w:sz w:val="28"/>
          <w:szCs w:val="28"/>
          <w:lang w:eastAsia="ar-SA"/>
        </w:rPr>
      </w:pPr>
      <w:r w:rsidRPr="000A0C26">
        <w:rPr>
          <w:kern w:val="1"/>
          <w:sz w:val="28"/>
          <w:szCs w:val="28"/>
          <w:lang w:eastAsia="ar-SA"/>
        </w:rPr>
        <w:t xml:space="preserve">творчества «Здоровым быть – здорово!» </w:t>
      </w:r>
    </w:p>
    <w:p w14:paraId="331DFE99" w14:textId="77777777" w:rsidR="000A0C26" w:rsidRPr="000A0C26" w:rsidRDefault="000A0C26" w:rsidP="000A0C26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</w:p>
    <w:p w14:paraId="20BD0029" w14:textId="77777777" w:rsidR="000A0C26" w:rsidRPr="000A0C26" w:rsidRDefault="000A0C26" w:rsidP="000A0C26">
      <w:pPr>
        <w:numPr>
          <w:ilvl w:val="0"/>
          <w:numId w:val="62"/>
        </w:numPr>
        <w:suppressAutoHyphens/>
        <w:ind w:left="0" w:firstLine="709"/>
        <w:jc w:val="center"/>
        <w:rPr>
          <w:kern w:val="1"/>
          <w:sz w:val="28"/>
          <w:szCs w:val="28"/>
          <w:lang w:eastAsia="ar-SA"/>
        </w:rPr>
      </w:pPr>
      <w:r w:rsidRPr="000A0C26">
        <w:rPr>
          <w:kern w:val="1"/>
          <w:sz w:val="28"/>
          <w:szCs w:val="28"/>
          <w:lang w:eastAsia="ar-SA"/>
        </w:rPr>
        <w:t>Общие положения</w:t>
      </w:r>
    </w:p>
    <w:p w14:paraId="0DBBF0CD" w14:textId="77777777" w:rsidR="000A0C26" w:rsidRPr="000A0C26" w:rsidRDefault="000A0C26" w:rsidP="000A0C26">
      <w:pPr>
        <w:suppressAutoHyphens/>
        <w:ind w:firstLine="709"/>
        <w:rPr>
          <w:kern w:val="1"/>
          <w:sz w:val="28"/>
          <w:szCs w:val="28"/>
          <w:lang w:eastAsia="ar-SA"/>
        </w:rPr>
      </w:pPr>
    </w:p>
    <w:p w14:paraId="7E119C05" w14:textId="77777777" w:rsidR="000A0C26" w:rsidRPr="000A0C26" w:rsidRDefault="000A0C26" w:rsidP="000A0C26">
      <w:pPr>
        <w:numPr>
          <w:ilvl w:val="1"/>
          <w:numId w:val="62"/>
        </w:numPr>
        <w:suppressAutoHyphens/>
        <w:ind w:left="0" w:firstLine="709"/>
        <w:jc w:val="both"/>
        <w:rPr>
          <w:kern w:val="1"/>
          <w:sz w:val="28"/>
          <w:szCs w:val="28"/>
          <w:lang w:eastAsia="ar-SA"/>
        </w:rPr>
      </w:pPr>
      <w:r w:rsidRPr="000A0C26">
        <w:rPr>
          <w:kern w:val="1"/>
          <w:sz w:val="28"/>
          <w:szCs w:val="28"/>
          <w:lang w:eastAsia="ar-SA"/>
        </w:rPr>
        <w:t>Настоящее Положение определяет порядок организации, проведения,</w:t>
      </w:r>
      <w:r w:rsidRPr="000A0C26">
        <w:rPr>
          <w:spacing w:val="34"/>
          <w:kern w:val="1"/>
          <w:sz w:val="28"/>
          <w:szCs w:val="28"/>
          <w:lang w:eastAsia="ar-SA"/>
        </w:rPr>
        <w:t xml:space="preserve"> </w:t>
      </w:r>
      <w:r w:rsidRPr="000A0C26">
        <w:rPr>
          <w:spacing w:val="-1"/>
          <w:kern w:val="1"/>
          <w:sz w:val="28"/>
          <w:szCs w:val="28"/>
          <w:lang w:eastAsia="ar-SA"/>
        </w:rPr>
        <w:t>определения</w:t>
      </w:r>
      <w:r w:rsidRPr="000A0C26">
        <w:rPr>
          <w:spacing w:val="-3"/>
          <w:kern w:val="1"/>
          <w:sz w:val="28"/>
          <w:szCs w:val="28"/>
          <w:lang w:eastAsia="ar-SA"/>
        </w:rPr>
        <w:t xml:space="preserve"> </w:t>
      </w:r>
      <w:r w:rsidRPr="000A0C26">
        <w:rPr>
          <w:kern w:val="1"/>
          <w:sz w:val="28"/>
          <w:szCs w:val="28"/>
          <w:lang w:eastAsia="ar-SA"/>
        </w:rPr>
        <w:t xml:space="preserve">и </w:t>
      </w:r>
      <w:r w:rsidRPr="000A0C26">
        <w:rPr>
          <w:spacing w:val="-1"/>
          <w:kern w:val="1"/>
          <w:sz w:val="28"/>
          <w:szCs w:val="28"/>
          <w:lang w:eastAsia="ar-SA"/>
        </w:rPr>
        <w:t>награждения</w:t>
      </w:r>
      <w:r w:rsidRPr="000A0C26">
        <w:rPr>
          <w:kern w:val="1"/>
          <w:sz w:val="28"/>
          <w:szCs w:val="28"/>
          <w:lang w:eastAsia="ar-SA"/>
        </w:rPr>
        <w:t xml:space="preserve"> </w:t>
      </w:r>
      <w:r w:rsidRPr="000A0C26">
        <w:rPr>
          <w:spacing w:val="-1"/>
          <w:kern w:val="1"/>
          <w:sz w:val="28"/>
          <w:szCs w:val="28"/>
          <w:lang w:eastAsia="ar-SA"/>
        </w:rPr>
        <w:t>победителей</w:t>
      </w:r>
      <w:r w:rsidRPr="000A0C26">
        <w:rPr>
          <w:spacing w:val="3"/>
          <w:kern w:val="1"/>
          <w:sz w:val="28"/>
          <w:szCs w:val="28"/>
          <w:lang w:eastAsia="ar-SA"/>
        </w:rPr>
        <w:t xml:space="preserve"> </w:t>
      </w:r>
      <w:r w:rsidRPr="000A0C26">
        <w:rPr>
          <w:spacing w:val="3"/>
          <w:kern w:val="1"/>
          <w:sz w:val="28"/>
          <w:szCs w:val="28"/>
          <w:lang w:val="en-US" w:eastAsia="ar-SA"/>
        </w:rPr>
        <w:t>VI</w:t>
      </w:r>
      <w:r w:rsidRPr="000A0C26">
        <w:rPr>
          <w:spacing w:val="3"/>
          <w:kern w:val="1"/>
          <w:sz w:val="28"/>
          <w:szCs w:val="28"/>
          <w:lang w:eastAsia="ar-SA"/>
        </w:rPr>
        <w:t xml:space="preserve"> </w:t>
      </w:r>
      <w:r w:rsidRPr="000A0C26">
        <w:rPr>
          <w:kern w:val="1"/>
          <w:sz w:val="28"/>
          <w:szCs w:val="28"/>
          <w:lang w:eastAsia="ar-SA"/>
        </w:rPr>
        <w:t xml:space="preserve">окружного конкурса художественного творчества «Здоровым быть – здорово!» </w:t>
      </w:r>
      <w:r w:rsidRPr="000A0C26">
        <w:rPr>
          <w:kern w:val="1"/>
          <w:sz w:val="28"/>
          <w:szCs w:val="28"/>
          <w:lang w:eastAsia="ar-SA"/>
        </w:rPr>
        <w:br/>
        <w:t>(далее – Конкурс).</w:t>
      </w:r>
    </w:p>
    <w:p w14:paraId="049B6AD3" w14:textId="77777777" w:rsidR="000A0C26" w:rsidRPr="000A0C26" w:rsidRDefault="000A0C26" w:rsidP="000A0C26">
      <w:pPr>
        <w:numPr>
          <w:ilvl w:val="1"/>
          <w:numId w:val="62"/>
        </w:numPr>
        <w:suppressAutoHyphens/>
        <w:ind w:left="0" w:firstLine="709"/>
        <w:jc w:val="both"/>
        <w:rPr>
          <w:kern w:val="1"/>
          <w:sz w:val="28"/>
          <w:szCs w:val="28"/>
          <w:lang w:eastAsia="ar-SA"/>
        </w:rPr>
      </w:pPr>
      <w:r w:rsidRPr="000A0C26">
        <w:rPr>
          <w:sz w:val="28"/>
          <w:szCs w:val="28"/>
        </w:rPr>
        <w:t>Конкурс организует и проводит Департамент здравоохранения Ханты-Мансийского автономного округа – Югры.</w:t>
      </w:r>
    </w:p>
    <w:p w14:paraId="595DCFA2" w14:textId="77777777" w:rsidR="000A0C26" w:rsidRPr="000A0C26" w:rsidRDefault="000A0C26" w:rsidP="000A0C26">
      <w:pPr>
        <w:numPr>
          <w:ilvl w:val="1"/>
          <w:numId w:val="62"/>
        </w:numPr>
        <w:suppressAutoHyphens/>
        <w:ind w:left="0" w:firstLine="709"/>
        <w:jc w:val="both"/>
        <w:rPr>
          <w:kern w:val="1"/>
          <w:sz w:val="28"/>
          <w:szCs w:val="28"/>
          <w:lang w:eastAsia="ar-SA"/>
        </w:rPr>
      </w:pPr>
      <w:r w:rsidRPr="000A0C26">
        <w:rPr>
          <w:kern w:val="1"/>
          <w:sz w:val="28"/>
          <w:szCs w:val="28"/>
          <w:shd w:val="clear" w:color="auto" w:fill="FFFFFF"/>
          <w:lang w:eastAsia="ar-SA"/>
        </w:rPr>
        <w:t xml:space="preserve">Координатором Конкурса является бюджетное учреждение </w:t>
      </w:r>
      <w:r w:rsidRPr="000A0C26">
        <w:rPr>
          <w:kern w:val="1"/>
          <w:sz w:val="28"/>
          <w:szCs w:val="28"/>
          <w:shd w:val="clear" w:color="auto" w:fill="FFFFFF"/>
          <w:lang w:eastAsia="ar-SA"/>
        </w:rPr>
        <w:br/>
        <w:t>Ханты-Мансийского автономного округа – Югры «Центр общественного здоровья и медицинской профилактики» (далее – Координатор).</w:t>
      </w:r>
    </w:p>
    <w:p w14:paraId="7EF34F6B" w14:textId="77777777" w:rsidR="000A0C26" w:rsidRPr="000A0C26" w:rsidRDefault="000A0C26" w:rsidP="000A0C26">
      <w:pPr>
        <w:widowControl w:val="0"/>
        <w:numPr>
          <w:ilvl w:val="1"/>
          <w:numId w:val="62"/>
        </w:numPr>
        <w:tabs>
          <w:tab w:val="left" w:pos="0"/>
        </w:tabs>
        <w:suppressAutoHyphens/>
        <w:ind w:left="0" w:firstLine="709"/>
        <w:jc w:val="both"/>
        <w:rPr>
          <w:color w:val="00000A"/>
          <w:spacing w:val="-1"/>
          <w:kern w:val="1"/>
          <w:sz w:val="28"/>
          <w:szCs w:val="28"/>
          <w:lang w:eastAsia="ar-SA"/>
        </w:rPr>
      </w:pPr>
      <w:r w:rsidRPr="000A0C26">
        <w:rPr>
          <w:kern w:val="1"/>
          <w:sz w:val="28"/>
          <w:szCs w:val="28"/>
          <w:shd w:val="clear" w:color="auto" w:fill="FFFFFF"/>
          <w:lang w:eastAsia="ar-SA"/>
        </w:rPr>
        <w:t xml:space="preserve">Участниками Конкурса являются граждане, проживающие </w:t>
      </w:r>
      <w:r w:rsidRPr="000A0C26">
        <w:rPr>
          <w:kern w:val="1"/>
          <w:sz w:val="28"/>
          <w:szCs w:val="28"/>
          <w:shd w:val="clear" w:color="auto" w:fill="FFFFFF"/>
          <w:lang w:eastAsia="ar-SA"/>
        </w:rPr>
        <w:br/>
        <w:t>на территории Ханты-Мансийского автономного округа – Югры</w:t>
      </w:r>
      <w:r w:rsidRPr="000A0C26">
        <w:rPr>
          <w:kern w:val="1"/>
          <w:sz w:val="28"/>
          <w:szCs w:val="28"/>
          <w:shd w:val="clear" w:color="auto" w:fill="FFFFFF"/>
          <w:lang w:eastAsia="ar-SA"/>
        </w:rPr>
        <w:br/>
      </w:r>
      <w:r w:rsidRPr="000A0C26">
        <w:rPr>
          <w:kern w:val="1"/>
          <w:sz w:val="28"/>
          <w:szCs w:val="28"/>
          <w:lang w:eastAsia="ar-SA"/>
        </w:rPr>
        <w:t>(далее – автономный округ)</w:t>
      </w:r>
      <w:r w:rsidRPr="000A0C26">
        <w:rPr>
          <w:kern w:val="1"/>
          <w:sz w:val="28"/>
          <w:szCs w:val="28"/>
          <w:shd w:val="clear" w:color="auto" w:fill="FFFFFF"/>
          <w:lang w:eastAsia="ar-SA"/>
        </w:rPr>
        <w:t xml:space="preserve"> в возрасте от 5 до 18 лет </w:t>
      </w:r>
      <w:r w:rsidRPr="000A0C26">
        <w:rPr>
          <w:kern w:val="1"/>
          <w:sz w:val="28"/>
          <w:szCs w:val="28"/>
          <w:shd w:val="clear" w:color="auto" w:fill="FFFFFF"/>
          <w:lang w:eastAsia="ar-SA"/>
        </w:rPr>
        <w:br/>
        <w:t>(далее – Участники).</w:t>
      </w:r>
      <w:r w:rsidRPr="000A0C26">
        <w:rPr>
          <w:kern w:val="1"/>
          <w:sz w:val="28"/>
          <w:szCs w:val="28"/>
          <w:lang w:eastAsia="ar-SA"/>
        </w:rPr>
        <w:t xml:space="preserve"> </w:t>
      </w:r>
    </w:p>
    <w:p w14:paraId="573AA658" w14:textId="77777777" w:rsidR="000A0C26" w:rsidRPr="000A0C26" w:rsidRDefault="000A0C26" w:rsidP="000A0C26">
      <w:pPr>
        <w:widowControl w:val="0"/>
        <w:numPr>
          <w:ilvl w:val="1"/>
          <w:numId w:val="62"/>
        </w:numPr>
        <w:tabs>
          <w:tab w:val="left" w:pos="0"/>
        </w:tabs>
        <w:suppressAutoHyphens/>
        <w:ind w:left="0" w:firstLine="709"/>
        <w:jc w:val="both"/>
        <w:rPr>
          <w:color w:val="00000A"/>
          <w:spacing w:val="-1"/>
          <w:kern w:val="1"/>
          <w:sz w:val="28"/>
          <w:szCs w:val="28"/>
          <w:lang w:eastAsia="ar-SA"/>
        </w:rPr>
      </w:pPr>
      <w:r w:rsidRPr="000A0C26">
        <w:rPr>
          <w:color w:val="00000A"/>
          <w:kern w:val="1"/>
          <w:sz w:val="28"/>
          <w:szCs w:val="28"/>
          <w:lang w:eastAsia="ar-SA"/>
        </w:rPr>
        <w:t>В</w:t>
      </w:r>
      <w:r w:rsidRPr="000A0C26">
        <w:rPr>
          <w:color w:val="00000A"/>
          <w:spacing w:val="46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целях</w:t>
      </w:r>
      <w:r w:rsidRPr="000A0C26">
        <w:rPr>
          <w:color w:val="00000A"/>
          <w:spacing w:val="45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координации</w:t>
      </w:r>
      <w:r w:rsidRPr="000A0C26">
        <w:rPr>
          <w:color w:val="00000A"/>
          <w:spacing w:val="45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проведения</w:t>
      </w:r>
      <w:r w:rsidRPr="000A0C26">
        <w:rPr>
          <w:color w:val="00000A"/>
          <w:spacing w:val="45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kern w:val="1"/>
          <w:sz w:val="28"/>
          <w:szCs w:val="28"/>
          <w:lang w:eastAsia="ar-SA"/>
        </w:rPr>
        <w:t>Конкурса</w:t>
      </w:r>
      <w:r w:rsidRPr="000A0C26">
        <w:rPr>
          <w:color w:val="00000A"/>
          <w:spacing w:val="44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создается</w:t>
      </w:r>
      <w:r w:rsidRPr="000A0C26">
        <w:rPr>
          <w:color w:val="00000A"/>
          <w:spacing w:val="47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организационный</w:t>
      </w:r>
      <w:r w:rsidRPr="000A0C26">
        <w:rPr>
          <w:color w:val="00000A"/>
          <w:spacing w:val="23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комитет</w:t>
      </w:r>
      <w:r w:rsidRPr="000A0C26">
        <w:rPr>
          <w:color w:val="00000A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(далее – Оргкомитет) в составе: председатель, заместитель председателя, члены Оргкомитета.</w:t>
      </w:r>
    </w:p>
    <w:p w14:paraId="000C5C28" w14:textId="77777777" w:rsidR="000A0C26" w:rsidRPr="000A0C26" w:rsidRDefault="000A0C26" w:rsidP="000A0C26">
      <w:pPr>
        <w:widowControl w:val="0"/>
        <w:numPr>
          <w:ilvl w:val="1"/>
          <w:numId w:val="62"/>
        </w:numPr>
        <w:tabs>
          <w:tab w:val="left" w:pos="0"/>
        </w:tabs>
        <w:suppressAutoHyphens/>
        <w:ind w:left="0" w:firstLine="709"/>
        <w:jc w:val="both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Председателем</w:t>
      </w:r>
      <w:r w:rsidRPr="000A0C26">
        <w:rPr>
          <w:color w:val="00000A"/>
          <w:spacing w:val="66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2"/>
          <w:kern w:val="1"/>
          <w:sz w:val="28"/>
          <w:szCs w:val="28"/>
          <w:lang w:eastAsia="ar-SA"/>
        </w:rPr>
        <w:t xml:space="preserve">Оргкомитета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 xml:space="preserve">является главный врач </w:t>
      </w:r>
      <w:r w:rsidRPr="000A0C26">
        <w:rPr>
          <w:kern w:val="1"/>
          <w:sz w:val="28"/>
          <w:szCs w:val="28"/>
          <w:shd w:val="clear" w:color="auto" w:fill="FFFFFF"/>
          <w:lang w:eastAsia="ar-SA"/>
        </w:rPr>
        <w:t xml:space="preserve">бюджетного учреждения Ханты-Мансийского автономного округа – Югры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«Центр общественного здоровья и медицинской профилактики»</w:t>
      </w:r>
      <w:r w:rsidRPr="000A0C26">
        <w:rPr>
          <w:color w:val="00000A"/>
          <w:kern w:val="1"/>
          <w:sz w:val="28"/>
          <w:szCs w:val="28"/>
          <w:lang w:eastAsia="ar-SA"/>
        </w:rPr>
        <w:t>, который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2"/>
          <w:kern w:val="1"/>
          <w:sz w:val="28"/>
          <w:szCs w:val="28"/>
          <w:lang w:eastAsia="ar-SA"/>
        </w:rPr>
        <w:t>о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существляет</w:t>
      </w:r>
      <w:r w:rsidRPr="000A0C26">
        <w:rPr>
          <w:color w:val="00000A"/>
          <w:spacing w:val="13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общее</w:t>
      </w:r>
      <w:r w:rsidRPr="000A0C26">
        <w:rPr>
          <w:color w:val="00000A"/>
          <w:spacing w:val="39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 xml:space="preserve">руководство, </w:t>
      </w:r>
      <w:r w:rsidRPr="000A0C26">
        <w:rPr>
          <w:color w:val="00000A"/>
          <w:spacing w:val="-2"/>
          <w:kern w:val="1"/>
          <w:sz w:val="28"/>
          <w:szCs w:val="28"/>
          <w:lang w:eastAsia="ar-SA"/>
        </w:rPr>
        <w:t>координирует</w:t>
      </w:r>
      <w:r w:rsidRPr="000A0C26">
        <w:rPr>
          <w:color w:val="00000A"/>
          <w:spacing w:val="19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деятельность</w:t>
      </w:r>
      <w:r w:rsidRPr="000A0C26">
        <w:rPr>
          <w:color w:val="00000A"/>
          <w:kern w:val="1"/>
          <w:sz w:val="28"/>
          <w:szCs w:val="28"/>
          <w:lang w:eastAsia="ar-SA"/>
        </w:rPr>
        <w:t xml:space="preserve"> и</w:t>
      </w:r>
      <w:r w:rsidRPr="000A0C26">
        <w:rPr>
          <w:color w:val="00000A"/>
          <w:spacing w:val="20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ведет</w:t>
      </w:r>
      <w:r w:rsidRPr="000A0C26">
        <w:rPr>
          <w:color w:val="00000A"/>
          <w:spacing w:val="19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заседания</w:t>
      </w:r>
      <w:r w:rsidRPr="000A0C26">
        <w:rPr>
          <w:color w:val="00000A"/>
          <w:spacing w:val="27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Оргкомитета.</w:t>
      </w:r>
    </w:p>
    <w:p w14:paraId="75382A5E" w14:textId="77777777" w:rsidR="000A0C26" w:rsidRPr="000A0C26" w:rsidRDefault="000A0C26" w:rsidP="000A0C26">
      <w:pPr>
        <w:widowControl w:val="0"/>
        <w:numPr>
          <w:ilvl w:val="1"/>
          <w:numId w:val="62"/>
        </w:numPr>
        <w:tabs>
          <w:tab w:val="left" w:pos="0"/>
        </w:tabs>
        <w:suppressAutoHyphens/>
        <w:ind w:left="0" w:firstLine="709"/>
        <w:jc w:val="both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Заместитель председателя и члены</w:t>
      </w:r>
      <w:r w:rsidRPr="000A0C26">
        <w:rPr>
          <w:color w:val="00000A"/>
          <w:spacing w:val="57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2"/>
          <w:kern w:val="1"/>
          <w:sz w:val="28"/>
          <w:szCs w:val="28"/>
          <w:lang w:eastAsia="ar-SA"/>
        </w:rPr>
        <w:t>Оргкомитета</w:t>
      </w:r>
      <w:r w:rsidRPr="000A0C26">
        <w:rPr>
          <w:color w:val="00000A"/>
          <w:spacing w:val="22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утверждаются</w:t>
      </w:r>
      <w:r w:rsidRPr="000A0C26">
        <w:rPr>
          <w:color w:val="00000A"/>
          <w:spacing w:val="20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решением</w:t>
      </w:r>
      <w:r w:rsidRPr="000A0C26">
        <w:rPr>
          <w:color w:val="00000A"/>
          <w:spacing w:val="19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председателя.</w:t>
      </w:r>
    </w:p>
    <w:p w14:paraId="06BE4F11" w14:textId="77777777" w:rsidR="000A0C26" w:rsidRPr="000A0C26" w:rsidRDefault="000A0C26" w:rsidP="000A0C26">
      <w:pPr>
        <w:widowControl w:val="0"/>
        <w:numPr>
          <w:ilvl w:val="1"/>
          <w:numId w:val="62"/>
        </w:numPr>
        <w:tabs>
          <w:tab w:val="left" w:pos="0"/>
        </w:tabs>
        <w:suppressAutoHyphens/>
        <w:ind w:left="0" w:firstLine="709"/>
        <w:jc w:val="both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kern w:val="1"/>
          <w:sz w:val="28"/>
          <w:szCs w:val="28"/>
          <w:shd w:val="clear" w:color="auto" w:fill="FFFFFF"/>
          <w:lang w:eastAsia="ar-SA"/>
        </w:rPr>
        <w:t>В состав Оргкомитета включаются представители профессиональных сообществ, занимающиеся художественным творчеством.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 xml:space="preserve"> </w:t>
      </w:r>
    </w:p>
    <w:p w14:paraId="4DEBE41D" w14:textId="50D66580" w:rsidR="000A0C26" w:rsidRPr="000A0C26" w:rsidRDefault="000A0C26" w:rsidP="000A0C26">
      <w:pPr>
        <w:widowControl w:val="0"/>
        <w:numPr>
          <w:ilvl w:val="1"/>
          <w:numId w:val="62"/>
        </w:numPr>
        <w:tabs>
          <w:tab w:val="left" w:pos="0"/>
          <w:tab w:val="left" w:pos="891"/>
        </w:tabs>
        <w:suppressAutoHyphens/>
        <w:ind w:left="0" w:firstLine="709"/>
        <w:jc w:val="both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Решение принимается большинством</w:t>
      </w:r>
      <w:r w:rsidRPr="000A0C26">
        <w:rPr>
          <w:color w:val="00000A"/>
          <w:kern w:val="28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присутствующих</w:t>
      </w:r>
      <w:r w:rsidRPr="000A0C26">
        <w:rPr>
          <w:color w:val="00000A"/>
          <w:spacing w:val="10"/>
          <w:kern w:val="1"/>
          <w:sz w:val="28"/>
          <w:szCs w:val="28"/>
          <w:lang w:eastAsia="ar-SA"/>
        </w:rPr>
        <w:t xml:space="preserve"> </w:t>
      </w:r>
      <w:r w:rsidR="00CC0315">
        <w:rPr>
          <w:color w:val="00000A"/>
          <w:spacing w:val="10"/>
          <w:kern w:val="1"/>
          <w:sz w:val="28"/>
          <w:szCs w:val="28"/>
          <w:lang w:eastAsia="ar-SA"/>
        </w:rPr>
        <w:br/>
      </w:r>
      <w:r w:rsidRPr="000A0C26">
        <w:rPr>
          <w:color w:val="00000A"/>
          <w:kern w:val="1"/>
          <w:sz w:val="28"/>
          <w:szCs w:val="28"/>
          <w:lang w:eastAsia="ar-SA"/>
        </w:rPr>
        <w:t>на</w:t>
      </w:r>
      <w:r w:rsidRPr="000A0C26">
        <w:rPr>
          <w:color w:val="00000A"/>
          <w:spacing w:val="8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заседании членов Оргкомитета очно или онлайн</w:t>
      </w:r>
      <w:r w:rsidRPr="000A0C26">
        <w:rPr>
          <w:color w:val="00000A"/>
          <w:spacing w:val="-2"/>
          <w:kern w:val="1"/>
          <w:sz w:val="28"/>
          <w:szCs w:val="28"/>
          <w:lang w:eastAsia="ar-SA"/>
        </w:rPr>
        <w:t>.</w:t>
      </w:r>
    </w:p>
    <w:p w14:paraId="6D9B1B6D" w14:textId="77777777" w:rsidR="000A0C26" w:rsidRPr="000A0C26" w:rsidRDefault="000A0C26" w:rsidP="000A0C26">
      <w:pPr>
        <w:widowControl w:val="0"/>
        <w:numPr>
          <w:ilvl w:val="1"/>
          <w:numId w:val="62"/>
        </w:numPr>
        <w:tabs>
          <w:tab w:val="left" w:pos="0"/>
          <w:tab w:val="left" w:pos="891"/>
        </w:tabs>
        <w:suppressAutoHyphens/>
        <w:ind w:left="0" w:firstLine="709"/>
        <w:jc w:val="both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kern w:val="28"/>
          <w:sz w:val="28"/>
          <w:szCs w:val="28"/>
          <w:lang w:eastAsia="ar-SA"/>
        </w:rPr>
        <w:t>Итоги этапов Конкурса оформляются протоколом.</w:t>
      </w:r>
    </w:p>
    <w:p w14:paraId="72781E34" w14:textId="77777777" w:rsidR="000A0C26" w:rsidRPr="000A0C26" w:rsidRDefault="000A0C26" w:rsidP="000A0C26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</w:p>
    <w:p w14:paraId="052BA99B" w14:textId="77777777" w:rsidR="000A0C26" w:rsidRPr="000A0C26" w:rsidRDefault="000A0C26" w:rsidP="000A0C26">
      <w:pPr>
        <w:suppressAutoHyphens/>
        <w:ind w:firstLine="709"/>
        <w:jc w:val="both"/>
        <w:rPr>
          <w:color w:val="00000A"/>
          <w:kern w:val="1"/>
          <w:sz w:val="28"/>
          <w:szCs w:val="28"/>
          <w:lang w:eastAsia="ar-SA"/>
        </w:rPr>
      </w:pPr>
    </w:p>
    <w:p w14:paraId="77164465" w14:textId="77777777" w:rsidR="000A0C26" w:rsidRPr="000A0C26" w:rsidRDefault="000A0C26" w:rsidP="000A0C26">
      <w:pPr>
        <w:suppressAutoHyphens/>
        <w:ind w:firstLine="709"/>
        <w:jc w:val="both"/>
        <w:rPr>
          <w:color w:val="00000A"/>
          <w:kern w:val="1"/>
          <w:sz w:val="28"/>
          <w:szCs w:val="28"/>
          <w:lang w:eastAsia="ar-SA"/>
        </w:rPr>
      </w:pPr>
    </w:p>
    <w:p w14:paraId="2C4AD386" w14:textId="77777777" w:rsidR="000A0C26" w:rsidRPr="000A0C26" w:rsidRDefault="000A0C26" w:rsidP="000A0C26">
      <w:pPr>
        <w:numPr>
          <w:ilvl w:val="0"/>
          <w:numId w:val="62"/>
        </w:numPr>
        <w:suppressAutoHyphens/>
        <w:ind w:left="0" w:firstLine="709"/>
        <w:jc w:val="center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kern w:val="1"/>
          <w:sz w:val="28"/>
          <w:szCs w:val="28"/>
          <w:lang w:eastAsia="ar-SA"/>
        </w:rPr>
        <w:lastRenderedPageBreak/>
        <w:t>Цели Конкурса</w:t>
      </w:r>
    </w:p>
    <w:p w14:paraId="4DA186D5" w14:textId="77777777" w:rsidR="000A0C26" w:rsidRPr="000A0C26" w:rsidRDefault="000A0C26" w:rsidP="000A0C26">
      <w:pPr>
        <w:suppressAutoHyphens/>
        <w:ind w:firstLine="709"/>
        <w:rPr>
          <w:color w:val="00000A"/>
          <w:kern w:val="1"/>
          <w:sz w:val="28"/>
          <w:szCs w:val="28"/>
          <w:lang w:eastAsia="ar-SA"/>
        </w:rPr>
      </w:pPr>
    </w:p>
    <w:p w14:paraId="48BE7A56" w14:textId="77777777" w:rsidR="000A0C26" w:rsidRPr="000A0C26" w:rsidRDefault="000A0C26" w:rsidP="000A0C26">
      <w:pPr>
        <w:numPr>
          <w:ilvl w:val="1"/>
          <w:numId w:val="62"/>
        </w:numPr>
        <w:suppressAutoHyphens/>
        <w:ind w:left="0" w:firstLine="709"/>
        <w:jc w:val="both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kern w:val="1"/>
          <w:sz w:val="28"/>
          <w:szCs w:val="28"/>
          <w:lang w:eastAsia="ar-SA"/>
        </w:rPr>
        <w:t xml:space="preserve">Формирование у жителей автономного округа понятия </w:t>
      </w:r>
      <w:r w:rsidRPr="000A0C26">
        <w:rPr>
          <w:color w:val="00000A"/>
          <w:kern w:val="1"/>
          <w:sz w:val="28"/>
          <w:szCs w:val="28"/>
          <w:lang w:eastAsia="ar-SA"/>
        </w:rPr>
        <w:br/>
        <w:t>о здоровье как об одной из важнейших жизненных ценностей, современных представлений о здоровом образе жизни, с учетом их возраста.</w:t>
      </w:r>
    </w:p>
    <w:p w14:paraId="4E6810BB" w14:textId="77777777" w:rsidR="000A0C26" w:rsidRPr="000A0C26" w:rsidRDefault="000A0C26" w:rsidP="000A0C26">
      <w:pPr>
        <w:numPr>
          <w:ilvl w:val="1"/>
          <w:numId w:val="62"/>
        </w:numPr>
        <w:suppressAutoHyphens/>
        <w:ind w:left="0" w:firstLine="709"/>
        <w:jc w:val="both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kern w:val="1"/>
          <w:sz w:val="28"/>
          <w:szCs w:val="28"/>
          <w:lang w:eastAsia="ar-SA"/>
        </w:rPr>
        <w:t>Раскрытие творческого потенциала Участников.</w:t>
      </w:r>
    </w:p>
    <w:p w14:paraId="0956A776" w14:textId="77777777" w:rsidR="000A0C26" w:rsidRPr="000A0C26" w:rsidRDefault="000A0C26" w:rsidP="000A0C26">
      <w:pPr>
        <w:widowControl w:val="0"/>
        <w:tabs>
          <w:tab w:val="left" w:pos="2999"/>
          <w:tab w:val="left" w:pos="3000"/>
        </w:tabs>
        <w:ind w:firstLine="709"/>
        <w:jc w:val="center"/>
        <w:outlineLvl w:val="0"/>
        <w:rPr>
          <w:bCs/>
          <w:color w:val="00000A"/>
          <w:kern w:val="1"/>
          <w:sz w:val="28"/>
          <w:szCs w:val="28"/>
          <w:lang w:eastAsia="ar-SA"/>
        </w:rPr>
      </w:pPr>
    </w:p>
    <w:p w14:paraId="5C62FEF5" w14:textId="77777777" w:rsidR="000A0C26" w:rsidRPr="000A0C26" w:rsidRDefault="000A0C26" w:rsidP="000A0C26">
      <w:pPr>
        <w:numPr>
          <w:ilvl w:val="0"/>
          <w:numId w:val="62"/>
        </w:numPr>
        <w:suppressAutoHyphens/>
        <w:ind w:left="0" w:firstLine="709"/>
        <w:jc w:val="center"/>
        <w:rPr>
          <w:color w:val="00000A"/>
          <w:kern w:val="1"/>
          <w:sz w:val="28"/>
          <w:szCs w:val="28"/>
          <w:shd w:val="clear" w:color="auto" w:fill="FFFFFF"/>
          <w:lang w:eastAsia="ar-SA"/>
        </w:rPr>
      </w:pP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Порядок</w:t>
      </w:r>
      <w:r w:rsidRPr="000A0C26">
        <w:rPr>
          <w:color w:val="00000A"/>
          <w:spacing w:val="-4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проведения</w:t>
      </w:r>
      <w:r w:rsidRPr="000A0C26">
        <w:rPr>
          <w:color w:val="00000A"/>
          <w:spacing w:val="-2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Конкурса</w:t>
      </w:r>
    </w:p>
    <w:p w14:paraId="5CDBD378" w14:textId="77777777" w:rsidR="000A0C26" w:rsidRPr="000A0C26" w:rsidRDefault="000A0C26" w:rsidP="000A0C26">
      <w:pPr>
        <w:widowControl w:val="0"/>
        <w:tabs>
          <w:tab w:val="left" w:pos="0"/>
          <w:tab w:val="left" w:pos="891"/>
        </w:tabs>
        <w:suppressAutoHyphens/>
        <w:ind w:firstLine="709"/>
        <w:jc w:val="both"/>
        <w:rPr>
          <w:color w:val="00000A"/>
          <w:kern w:val="1"/>
          <w:sz w:val="28"/>
          <w:szCs w:val="28"/>
          <w:lang w:eastAsia="ar-SA"/>
        </w:rPr>
      </w:pPr>
    </w:p>
    <w:p w14:paraId="784C93F5" w14:textId="76BBA5E7" w:rsidR="000A0C26" w:rsidRPr="000A0C26" w:rsidRDefault="000A0C26" w:rsidP="000A0C26">
      <w:pPr>
        <w:widowControl w:val="0"/>
        <w:numPr>
          <w:ilvl w:val="1"/>
          <w:numId w:val="62"/>
        </w:numPr>
        <w:tabs>
          <w:tab w:val="left" w:pos="891"/>
        </w:tabs>
        <w:suppressAutoHyphens/>
        <w:ind w:left="0" w:firstLine="709"/>
        <w:jc w:val="both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Заявки</w:t>
      </w:r>
      <w:r w:rsidRPr="000A0C26">
        <w:rPr>
          <w:color w:val="00000A"/>
          <w:spacing w:val="7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kern w:val="1"/>
          <w:sz w:val="28"/>
          <w:szCs w:val="28"/>
          <w:lang w:eastAsia="ar-SA"/>
        </w:rPr>
        <w:t>на</w:t>
      </w:r>
      <w:r w:rsidRPr="000A0C26">
        <w:rPr>
          <w:color w:val="00000A"/>
          <w:spacing w:val="8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участие</w:t>
      </w:r>
      <w:r w:rsidRPr="000A0C26">
        <w:rPr>
          <w:color w:val="00000A"/>
          <w:spacing w:val="6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kern w:val="1"/>
          <w:sz w:val="28"/>
          <w:szCs w:val="28"/>
          <w:lang w:eastAsia="ar-SA"/>
        </w:rPr>
        <w:t>в</w:t>
      </w:r>
      <w:r w:rsidRPr="000A0C26">
        <w:rPr>
          <w:color w:val="00000A"/>
          <w:spacing w:val="6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Конкурсе</w:t>
      </w:r>
      <w:r w:rsidRPr="000A0C26">
        <w:rPr>
          <w:color w:val="00000A"/>
          <w:spacing w:val="6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принимаются в установленной форме (приложение 1)</w:t>
      </w:r>
      <w:r w:rsidRPr="000A0C26">
        <w:rPr>
          <w:color w:val="00000A"/>
          <w:spacing w:val="9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kern w:val="1"/>
          <w:sz w:val="28"/>
          <w:szCs w:val="28"/>
          <w:lang w:eastAsia="ar-SA"/>
        </w:rPr>
        <w:t>с</w:t>
      </w:r>
      <w:r w:rsidRPr="000A0C26">
        <w:rPr>
          <w:color w:val="00000A"/>
          <w:spacing w:val="13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11 марта</w:t>
      </w:r>
      <w:r w:rsidRPr="000A0C26">
        <w:rPr>
          <w:color w:val="00000A"/>
          <w:spacing w:val="4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kern w:val="1"/>
          <w:sz w:val="28"/>
          <w:szCs w:val="28"/>
          <w:lang w:eastAsia="ar-SA"/>
        </w:rPr>
        <w:t>по</w:t>
      </w:r>
      <w:r w:rsidRPr="000A0C26">
        <w:rPr>
          <w:color w:val="00000A"/>
          <w:spacing w:val="9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27</w:t>
      </w:r>
      <w:r w:rsidRPr="000A0C26">
        <w:rPr>
          <w:color w:val="00000A"/>
          <w:spacing w:val="8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апреля</w:t>
      </w:r>
      <w:r w:rsidRPr="000A0C26">
        <w:rPr>
          <w:color w:val="00000A"/>
          <w:spacing w:val="53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2024 года включительно</w:t>
      </w:r>
      <w:r w:rsidRPr="000A0C26">
        <w:rPr>
          <w:color w:val="00000A"/>
          <w:spacing w:val="-3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3"/>
          <w:kern w:val="1"/>
          <w:sz w:val="28"/>
          <w:szCs w:val="28"/>
          <w:lang w:eastAsia="ar-SA"/>
        </w:rPr>
        <w:br/>
      </w:r>
      <w:r w:rsidRPr="000A0C26">
        <w:rPr>
          <w:color w:val="00000A"/>
          <w:kern w:val="1"/>
          <w:sz w:val="28"/>
          <w:szCs w:val="28"/>
          <w:lang w:eastAsia="ar-SA"/>
        </w:rPr>
        <w:t xml:space="preserve">на адрес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 xml:space="preserve">электронной почты </w:t>
      </w:r>
      <w:hyperlink r:id="rId9" w:history="1">
        <w:r w:rsidRPr="000A0C26">
          <w:rPr>
            <w:color w:val="0000FF"/>
            <w:spacing w:val="-1"/>
            <w:kern w:val="1"/>
            <w:sz w:val="28"/>
            <w:szCs w:val="28"/>
            <w:u w:val="single"/>
            <w:lang w:val="en-US" w:eastAsia="ar-SA"/>
          </w:rPr>
          <w:t>konkurs</w:t>
        </w:r>
        <w:r w:rsidRPr="000A0C26">
          <w:rPr>
            <w:color w:val="0000FF"/>
            <w:spacing w:val="-1"/>
            <w:kern w:val="1"/>
            <w:sz w:val="28"/>
            <w:szCs w:val="28"/>
            <w:u w:val="single"/>
            <w:lang w:eastAsia="ar-SA"/>
          </w:rPr>
          <w:t>@</w:t>
        </w:r>
        <w:r w:rsidRPr="000A0C26">
          <w:rPr>
            <w:color w:val="0000FF"/>
            <w:spacing w:val="-1"/>
            <w:kern w:val="1"/>
            <w:sz w:val="28"/>
            <w:szCs w:val="28"/>
            <w:u w:val="single"/>
            <w:lang w:val="en-US" w:eastAsia="ar-SA"/>
          </w:rPr>
          <w:t>cmphmao</w:t>
        </w:r>
        <w:r w:rsidRPr="000A0C26">
          <w:rPr>
            <w:color w:val="0000FF"/>
            <w:spacing w:val="-1"/>
            <w:kern w:val="1"/>
            <w:sz w:val="28"/>
            <w:szCs w:val="28"/>
            <w:u w:val="single"/>
            <w:lang w:eastAsia="ar-SA"/>
          </w:rPr>
          <w:t>.</w:t>
        </w:r>
        <w:r w:rsidRPr="000A0C26">
          <w:rPr>
            <w:color w:val="0000FF"/>
            <w:spacing w:val="-1"/>
            <w:kern w:val="1"/>
            <w:sz w:val="28"/>
            <w:szCs w:val="28"/>
            <w:u w:val="single"/>
            <w:lang w:val="en-US" w:eastAsia="ar-SA"/>
          </w:rPr>
          <w:t>ru</w:t>
        </w:r>
      </w:hyperlink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.</w:t>
      </w:r>
    </w:p>
    <w:p w14:paraId="2CD51764" w14:textId="77777777" w:rsidR="000A0C26" w:rsidRPr="000A0C26" w:rsidRDefault="000A0C26" w:rsidP="000A0C26">
      <w:pPr>
        <w:widowControl w:val="0"/>
        <w:numPr>
          <w:ilvl w:val="1"/>
          <w:numId w:val="62"/>
        </w:numPr>
        <w:tabs>
          <w:tab w:val="left" w:pos="891"/>
        </w:tabs>
        <w:suppressAutoHyphens/>
        <w:ind w:left="0" w:firstLine="709"/>
        <w:jc w:val="both"/>
        <w:rPr>
          <w:color w:val="000000"/>
          <w:kern w:val="1"/>
          <w:sz w:val="28"/>
          <w:szCs w:val="28"/>
          <w:lang w:eastAsia="ar-SA"/>
        </w:rPr>
      </w:pPr>
      <w:r w:rsidRPr="000A0C26">
        <w:rPr>
          <w:color w:val="000000"/>
          <w:kern w:val="1"/>
          <w:sz w:val="28"/>
          <w:szCs w:val="28"/>
          <w:lang w:eastAsia="ar-SA"/>
        </w:rPr>
        <w:t xml:space="preserve">Конкурс проводится в следующих номинациях: </w:t>
      </w:r>
    </w:p>
    <w:p w14:paraId="05EF14B3" w14:textId="7D43F92A" w:rsidR="000A0C26" w:rsidRPr="000A0C26" w:rsidRDefault="000A0C26" w:rsidP="000A0C26">
      <w:pPr>
        <w:widowControl w:val="0"/>
        <w:tabs>
          <w:tab w:val="left" w:pos="0"/>
        </w:tabs>
        <w:suppressAutoHyphens/>
        <w:ind w:firstLine="709"/>
        <w:jc w:val="both"/>
        <w:rPr>
          <w:color w:val="000000"/>
          <w:kern w:val="1"/>
          <w:sz w:val="28"/>
          <w:szCs w:val="28"/>
          <w:lang w:eastAsia="ar-SA"/>
        </w:rPr>
      </w:pPr>
      <w:r w:rsidRPr="000A0C26">
        <w:rPr>
          <w:color w:val="000000"/>
          <w:sz w:val="28"/>
          <w:szCs w:val="28"/>
        </w:rPr>
        <w:t>«Лучший рисунок на тему «Здоровье начин</w:t>
      </w:r>
      <w:r w:rsidR="00CC0315">
        <w:rPr>
          <w:color w:val="000000"/>
          <w:sz w:val="28"/>
          <w:szCs w:val="28"/>
        </w:rPr>
        <w:t xml:space="preserve">ается в семье» </w:t>
      </w:r>
      <w:r w:rsidR="00030375">
        <w:rPr>
          <w:color w:val="000000"/>
          <w:sz w:val="28"/>
          <w:szCs w:val="28"/>
        </w:rPr>
        <w:br/>
      </w:r>
      <w:r w:rsidR="00CC0315">
        <w:rPr>
          <w:color w:val="000000"/>
          <w:sz w:val="28"/>
          <w:szCs w:val="28"/>
        </w:rPr>
        <w:t>для Участников 5–</w:t>
      </w:r>
      <w:r w:rsidRPr="000A0C26">
        <w:rPr>
          <w:color w:val="000000"/>
          <w:sz w:val="28"/>
          <w:szCs w:val="28"/>
        </w:rPr>
        <w:t xml:space="preserve">10 лет; </w:t>
      </w:r>
    </w:p>
    <w:p w14:paraId="3FF9C170" w14:textId="6BAF2294" w:rsidR="000A0C26" w:rsidRPr="000A0C26" w:rsidRDefault="000A0C26" w:rsidP="000A0C26">
      <w:pPr>
        <w:widowControl w:val="0"/>
        <w:tabs>
          <w:tab w:val="left" w:pos="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0A0C26">
        <w:rPr>
          <w:color w:val="000000"/>
          <w:sz w:val="28"/>
          <w:szCs w:val="28"/>
        </w:rPr>
        <w:t>«Лучший плакат/комикс на тему «Жизнь прекрасна, не риск</w:t>
      </w:r>
      <w:r w:rsidR="00CC0315">
        <w:rPr>
          <w:color w:val="000000"/>
          <w:sz w:val="28"/>
          <w:szCs w:val="28"/>
        </w:rPr>
        <w:t>уй напрасно!» для Участников 11–</w:t>
      </w:r>
      <w:r w:rsidRPr="000A0C26">
        <w:rPr>
          <w:color w:val="000000"/>
          <w:sz w:val="28"/>
          <w:szCs w:val="28"/>
        </w:rPr>
        <w:t>18 лет;</w:t>
      </w:r>
    </w:p>
    <w:p w14:paraId="6B7EB82E" w14:textId="33BAC675" w:rsidR="000A0C26" w:rsidRPr="000A0C26" w:rsidRDefault="000A0C26" w:rsidP="000A0C26">
      <w:pPr>
        <w:suppressAutoHyphens/>
        <w:ind w:firstLine="709"/>
        <w:jc w:val="both"/>
        <w:rPr>
          <w:color w:val="000000"/>
          <w:kern w:val="1"/>
          <w:sz w:val="28"/>
          <w:szCs w:val="28"/>
          <w:lang w:eastAsia="ar-SA"/>
        </w:rPr>
      </w:pPr>
      <w:r w:rsidRPr="000A0C26">
        <w:rPr>
          <w:color w:val="000000"/>
          <w:kern w:val="1"/>
          <w:sz w:val="28"/>
          <w:szCs w:val="28"/>
          <w:lang w:eastAsia="ar-SA"/>
        </w:rPr>
        <w:t xml:space="preserve">«Лучший </w:t>
      </w:r>
      <w:r w:rsidRPr="000A0C26">
        <w:rPr>
          <w:color w:val="000000"/>
          <w:sz w:val="28"/>
          <w:szCs w:val="28"/>
        </w:rPr>
        <w:t>рисунок на тему «Здоровье начин</w:t>
      </w:r>
      <w:r w:rsidR="00CC0315">
        <w:rPr>
          <w:color w:val="000000"/>
          <w:sz w:val="28"/>
          <w:szCs w:val="28"/>
        </w:rPr>
        <w:t xml:space="preserve">ается в семье» </w:t>
      </w:r>
      <w:r w:rsidR="00030375">
        <w:rPr>
          <w:color w:val="000000"/>
          <w:sz w:val="28"/>
          <w:szCs w:val="28"/>
        </w:rPr>
        <w:br/>
      </w:r>
      <w:r w:rsidR="00CC0315">
        <w:rPr>
          <w:color w:val="000000"/>
          <w:sz w:val="28"/>
          <w:szCs w:val="28"/>
        </w:rPr>
        <w:t>для Участников 5–</w:t>
      </w:r>
      <w:r w:rsidRPr="000A0C26">
        <w:rPr>
          <w:color w:val="000000"/>
          <w:sz w:val="28"/>
          <w:szCs w:val="28"/>
        </w:rPr>
        <w:t>10 лет</w:t>
      </w:r>
      <w:r w:rsidR="00CC0315">
        <w:rPr>
          <w:color w:val="000000"/>
          <w:kern w:val="1"/>
          <w:sz w:val="28"/>
          <w:szCs w:val="28"/>
          <w:lang w:eastAsia="ar-SA"/>
        </w:rPr>
        <w:t xml:space="preserve"> среди воспитанников </w:t>
      </w:r>
      <w:r w:rsidRPr="000A0C26">
        <w:rPr>
          <w:color w:val="000000"/>
          <w:kern w:val="1"/>
          <w:sz w:val="28"/>
          <w:szCs w:val="28"/>
          <w:lang w:eastAsia="ar-SA"/>
        </w:rPr>
        <w:t>и выпускников художественных школ, учреждений дополнительного образования художественной направленности.</w:t>
      </w:r>
    </w:p>
    <w:p w14:paraId="776CBC63" w14:textId="28A62D8F" w:rsidR="000A0C26" w:rsidRPr="000A0C26" w:rsidRDefault="000A0C26" w:rsidP="000A0C26">
      <w:pPr>
        <w:widowControl w:val="0"/>
        <w:tabs>
          <w:tab w:val="left" w:pos="0"/>
        </w:tabs>
        <w:suppressAutoHyphens/>
        <w:ind w:firstLine="709"/>
        <w:jc w:val="both"/>
        <w:rPr>
          <w:color w:val="000000"/>
          <w:kern w:val="1"/>
          <w:sz w:val="28"/>
          <w:szCs w:val="28"/>
          <w:lang w:eastAsia="ar-SA"/>
        </w:rPr>
      </w:pPr>
      <w:r w:rsidRPr="000A0C26">
        <w:rPr>
          <w:color w:val="000000"/>
          <w:kern w:val="1"/>
          <w:sz w:val="28"/>
          <w:szCs w:val="28"/>
          <w:lang w:eastAsia="ar-SA"/>
        </w:rPr>
        <w:t>«</w:t>
      </w:r>
      <w:r w:rsidRPr="000A0C26">
        <w:rPr>
          <w:color w:val="000000"/>
          <w:sz w:val="28"/>
          <w:szCs w:val="28"/>
        </w:rPr>
        <w:t>Лучший плакат/комикс на тему «Жизнь прекрасна, не риск</w:t>
      </w:r>
      <w:r w:rsidR="00CC0315">
        <w:rPr>
          <w:color w:val="000000"/>
          <w:sz w:val="28"/>
          <w:szCs w:val="28"/>
        </w:rPr>
        <w:t>уй напрасно!» для Участников 11–</w:t>
      </w:r>
      <w:r w:rsidRPr="000A0C26">
        <w:rPr>
          <w:color w:val="000000"/>
          <w:sz w:val="28"/>
          <w:szCs w:val="28"/>
        </w:rPr>
        <w:t>18 лет</w:t>
      </w:r>
      <w:r w:rsidRPr="000A0C26">
        <w:rPr>
          <w:color w:val="000000"/>
          <w:kern w:val="1"/>
          <w:sz w:val="28"/>
          <w:szCs w:val="28"/>
          <w:lang w:eastAsia="ar-SA"/>
        </w:rPr>
        <w:t xml:space="preserve"> лучшая художественная работа среди воспитанников и выпускников художественных школ, учреждений дополнительного образования художественной направленности. </w:t>
      </w:r>
    </w:p>
    <w:p w14:paraId="21840F96" w14:textId="77777777" w:rsidR="000A0C26" w:rsidRPr="000A0C26" w:rsidRDefault="000A0C26" w:rsidP="000A0C26">
      <w:pPr>
        <w:widowControl w:val="0"/>
        <w:numPr>
          <w:ilvl w:val="1"/>
          <w:numId w:val="62"/>
        </w:numPr>
        <w:tabs>
          <w:tab w:val="left" w:pos="0"/>
        </w:tabs>
        <w:suppressAutoHyphens/>
        <w:jc w:val="both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kern w:val="1"/>
          <w:sz w:val="28"/>
          <w:szCs w:val="28"/>
          <w:lang w:eastAsia="ar-SA"/>
        </w:rPr>
        <w:t>Конкурс проводится в три этапа:</w:t>
      </w:r>
    </w:p>
    <w:p w14:paraId="6256BD70" w14:textId="153A9C57" w:rsidR="000A0C26" w:rsidRPr="000A0C26" w:rsidRDefault="000A0C26" w:rsidP="000A0C26">
      <w:pPr>
        <w:widowControl w:val="0"/>
        <w:tabs>
          <w:tab w:val="left" w:pos="1276"/>
        </w:tabs>
        <w:suppressAutoHyphens/>
        <w:ind w:firstLine="709"/>
        <w:jc w:val="both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spacing w:val="-2"/>
          <w:kern w:val="1"/>
          <w:sz w:val="28"/>
          <w:szCs w:val="28"/>
          <w:lang w:eastAsia="ar-SA"/>
        </w:rPr>
        <w:t>Первый</w:t>
      </w:r>
      <w:r w:rsidRPr="000A0C26">
        <w:rPr>
          <w:color w:val="00000A"/>
          <w:spacing w:val="63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этап (информационный)</w:t>
      </w:r>
      <w:r w:rsidRPr="000A0C26">
        <w:rPr>
          <w:color w:val="00000A"/>
          <w:spacing w:val="62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 xml:space="preserve">проводится </w:t>
      </w:r>
      <w:r w:rsidR="00030375">
        <w:rPr>
          <w:color w:val="00000A"/>
          <w:spacing w:val="-1"/>
          <w:kern w:val="1"/>
          <w:sz w:val="28"/>
          <w:szCs w:val="28"/>
          <w:lang w:eastAsia="ar-SA"/>
        </w:rPr>
        <w:br/>
      </w:r>
      <w:r w:rsidRPr="000A0C26">
        <w:rPr>
          <w:color w:val="00000A"/>
          <w:kern w:val="1"/>
          <w:sz w:val="28"/>
          <w:szCs w:val="28"/>
          <w:lang w:eastAsia="ar-SA"/>
        </w:rPr>
        <w:t>с</w:t>
      </w:r>
      <w:r w:rsidRPr="000A0C26">
        <w:rPr>
          <w:color w:val="00000A"/>
          <w:spacing w:val="65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11</w:t>
      </w:r>
      <w:r w:rsidRPr="000A0C26">
        <w:rPr>
          <w:color w:val="00000A"/>
          <w:spacing w:val="63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по</w:t>
      </w:r>
      <w:r w:rsidRPr="000A0C26">
        <w:rPr>
          <w:color w:val="00000A"/>
          <w:spacing w:val="62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15 марта</w:t>
      </w:r>
      <w:r w:rsidRPr="000A0C26">
        <w:rPr>
          <w:color w:val="00000A"/>
          <w:spacing w:val="59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2024</w:t>
      </w:r>
      <w:r w:rsidRPr="000A0C26">
        <w:rPr>
          <w:color w:val="00000A"/>
          <w:spacing w:val="62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2"/>
          <w:kern w:val="1"/>
          <w:sz w:val="28"/>
          <w:szCs w:val="28"/>
          <w:lang w:eastAsia="ar-SA"/>
        </w:rPr>
        <w:t>года</w:t>
      </w:r>
      <w:r w:rsidRPr="000A0C26">
        <w:rPr>
          <w:color w:val="00000A"/>
          <w:spacing w:val="37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включительно</w:t>
      </w:r>
      <w:r w:rsidRPr="000A0C26">
        <w:rPr>
          <w:color w:val="00000A"/>
          <w:spacing w:val="26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kern w:val="1"/>
          <w:sz w:val="28"/>
          <w:szCs w:val="28"/>
          <w:lang w:eastAsia="ar-SA"/>
        </w:rPr>
        <w:t>и</w:t>
      </w:r>
      <w:r w:rsidRPr="000A0C26">
        <w:rPr>
          <w:color w:val="00000A"/>
          <w:spacing w:val="26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предполагает</w:t>
      </w:r>
      <w:r w:rsidRPr="000A0C26">
        <w:rPr>
          <w:color w:val="00000A"/>
          <w:spacing w:val="25"/>
          <w:kern w:val="1"/>
          <w:sz w:val="28"/>
          <w:szCs w:val="28"/>
          <w:lang w:eastAsia="ar-SA"/>
        </w:rPr>
        <w:t xml:space="preserve"> </w:t>
      </w:r>
      <w:r w:rsidR="00030375">
        <w:rPr>
          <w:color w:val="00000A"/>
          <w:spacing w:val="25"/>
          <w:kern w:val="1"/>
          <w:sz w:val="28"/>
          <w:szCs w:val="28"/>
          <w:lang w:eastAsia="ar-SA"/>
        </w:rPr>
        <w:br/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оповещение жителей автономного округа</w:t>
      </w:r>
      <w:r w:rsidRPr="000A0C26">
        <w:rPr>
          <w:color w:val="00000A"/>
          <w:spacing w:val="25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 xml:space="preserve">посредством средств </w:t>
      </w:r>
      <w:r w:rsidR="00030375">
        <w:rPr>
          <w:color w:val="00000A"/>
          <w:spacing w:val="-1"/>
          <w:kern w:val="1"/>
          <w:sz w:val="28"/>
          <w:szCs w:val="28"/>
          <w:lang w:eastAsia="ar-SA"/>
        </w:rPr>
        <w:br/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 xml:space="preserve">массовой коммуникации, </w:t>
      </w:r>
      <w:r w:rsidRPr="000A0C26">
        <w:rPr>
          <w:iCs/>
          <w:sz w:val="28"/>
          <w:szCs w:val="28"/>
          <w:shd w:val="clear" w:color="auto" w:fill="FFFFFF"/>
        </w:rPr>
        <w:t>органов</w:t>
      </w:r>
      <w:r w:rsidRPr="000A0C26">
        <w:rPr>
          <w:sz w:val="28"/>
          <w:szCs w:val="28"/>
          <w:shd w:val="clear" w:color="auto" w:fill="FFFFFF"/>
        </w:rPr>
        <w:t xml:space="preserve"> местного самоуправления муниципальных образований </w:t>
      </w:r>
      <w:r w:rsidRPr="000A0C26">
        <w:rPr>
          <w:iCs/>
          <w:sz w:val="28"/>
          <w:szCs w:val="28"/>
          <w:shd w:val="clear" w:color="auto" w:fill="FFFFFF"/>
        </w:rPr>
        <w:t>Ханты</w:t>
      </w:r>
      <w:r w:rsidRPr="000A0C26">
        <w:rPr>
          <w:i/>
          <w:sz w:val="28"/>
          <w:szCs w:val="28"/>
          <w:shd w:val="clear" w:color="auto" w:fill="FFFFFF"/>
        </w:rPr>
        <w:t>-</w:t>
      </w:r>
      <w:r w:rsidRPr="000A0C26">
        <w:rPr>
          <w:iCs/>
          <w:sz w:val="28"/>
          <w:szCs w:val="28"/>
          <w:shd w:val="clear" w:color="auto" w:fill="FFFFFF"/>
        </w:rPr>
        <w:t xml:space="preserve">Мансийского автономного </w:t>
      </w:r>
      <w:r w:rsidR="00030375">
        <w:rPr>
          <w:iCs/>
          <w:sz w:val="28"/>
          <w:szCs w:val="28"/>
          <w:shd w:val="clear" w:color="auto" w:fill="FFFFFF"/>
        </w:rPr>
        <w:br/>
      </w:r>
      <w:r w:rsidRPr="000A0C26">
        <w:rPr>
          <w:iCs/>
          <w:sz w:val="28"/>
          <w:szCs w:val="28"/>
          <w:shd w:val="clear" w:color="auto" w:fill="FFFFFF"/>
        </w:rPr>
        <w:t>округа – Югры</w:t>
      </w:r>
      <w:r w:rsidRPr="000A0C26">
        <w:rPr>
          <w:sz w:val="28"/>
          <w:szCs w:val="28"/>
          <w:shd w:val="clear" w:color="auto" w:fill="FFFFFF"/>
        </w:rPr>
        <w:t xml:space="preserve">, осуществляющих </w:t>
      </w:r>
      <w:r w:rsidRPr="000A0C26">
        <w:rPr>
          <w:iCs/>
          <w:sz w:val="28"/>
          <w:szCs w:val="28"/>
          <w:shd w:val="clear" w:color="auto" w:fill="FFFFFF"/>
        </w:rPr>
        <w:t>управление</w:t>
      </w:r>
      <w:r w:rsidRPr="000A0C26">
        <w:rPr>
          <w:sz w:val="28"/>
          <w:szCs w:val="28"/>
          <w:shd w:val="clear" w:color="auto" w:fill="FFFFFF"/>
        </w:rPr>
        <w:t xml:space="preserve"> в сфере </w:t>
      </w:r>
      <w:r w:rsidRPr="000A0C26">
        <w:rPr>
          <w:iCs/>
          <w:sz w:val="28"/>
          <w:szCs w:val="28"/>
          <w:shd w:val="clear" w:color="auto" w:fill="FFFFFF"/>
        </w:rPr>
        <w:t>образования</w:t>
      </w:r>
      <w:r w:rsidRPr="000A0C26">
        <w:rPr>
          <w:i/>
          <w:color w:val="00000A"/>
          <w:spacing w:val="-1"/>
          <w:kern w:val="1"/>
          <w:sz w:val="28"/>
          <w:szCs w:val="28"/>
          <w:lang w:eastAsia="ar-SA"/>
        </w:rPr>
        <w:t>.</w:t>
      </w:r>
    </w:p>
    <w:p w14:paraId="34AE6A9F" w14:textId="53608A21" w:rsidR="000A0C26" w:rsidRPr="000A0C26" w:rsidRDefault="000A0C26" w:rsidP="000A0C26">
      <w:pPr>
        <w:widowControl w:val="0"/>
        <w:tabs>
          <w:tab w:val="left" w:pos="1301"/>
        </w:tabs>
        <w:suppressAutoHyphens/>
        <w:ind w:firstLine="709"/>
        <w:jc w:val="both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kern w:val="1"/>
          <w:sz w:val="28"/>
          <w:szCs w:val="28"/>
          <w:lang w:eastAsia="ar-SA"/>
        </w:rPr>
        <w:t xml:space="preserve">Второй этап (заочный) проводится </w:t>
      </w:r>
      <w:r w:rsidRPr="000A0C26">
        <w:rPr>
          <w:kern w:val="1"/>
          <w:sz w:val="28"/>
          <w:szCs w:val="28"/>
          <w:lang w:eastAsia="ar-SA"/>
        </w:rPr>
        <w:t>с 11 марта по 27 апреля 2024 года</w:t>
      </w:r>
      <w:r w:rsidRPr="000A0C26">
        <w:rPr>
          <w:color w:val="00000A"/>
          <w:kern w:val="1"/>
          <w:sz w:val="28"/>
          <w:szCs w:val="28"/>
          <w:lang w:eastAsia="ar-SA"/>
        </w:rPr>
        <w:t xml:space="preserve"> включительно и включает сбор заявок на участие в Конкурсе </w:t>
      </w:r>
      <w:r w:rsidRPr="000A0C26">
        <w:rPr>
          <w:color w:val="00000A"/>
          <w:kern w:val="1"/>
          <w:sz w:val="28"/>
          <w:szCs w:val="28"/>
          <w:lang w:eastAsia="ar-SA"/>
        </w:rPr>
        <w:br/>
      </w:r>
      <w:r w:rsidRPr="000A0C26">
        <w:rPr>
          <w:color w:val="000000"/>
          <w:kern w:val="1"/>
          <w:sz w:val="28"/>
          <w:szCs w:val="28"/>
          <w:lang w:eastAsia="ar-SA"/>
        </w:rPr>
        <w:t xml:space="preserve">(приложение 1) </w:t>
      </w:r>
      <w:r w:rsidRPr="000A0C26">
        <w:rPr>
          <w:color w:val="00000A"/>
          <w:kern w:val="1"/>
          <w:sz w:val="28"/>
          <w:szCs w:val="28"/>
          <w:lang w:eastAsia="ar-SA"/>
        </w:rPr>
        <w:t xml:space="preserve">и конкурсных работ Участников в электронном виде. Заявка на участие в Конкурсе представляется </w:t>
      </w:r>
      <w:r w:rsidRPr="000A0C26">
        <w:rPr>
          <w:color w:val="000000"/>
          <w:kern w:val="1"/>
          <w:sz w:val="28"/>
          <w:szCs w:val="28"/>
          <w:lang w:eastAsia="ar-SA"/>
        </w:rPr>
        <w:t xml:space="preserve">в формате </w:t>
      </w:r>
      <w:r w:rsidRPr="000A0C26">
        <w:rPr>
          <w:color w:val="000000"/>
          <w:kern w:val="1"/>
          <w:sz w:val="28"/>
          <w:szCs w:val="28"/>
          <w:lang w:val="en-US" w:eastAsia="ar-SA"/>
        </w:rPr>
        <w:t>PDF</w:t>
      </w:r>
      <w:r w:rsidRPr="000A0C26">
        <w:rPr>
          <w:color w:val="000000"/>
          <w:kern w:val="1"/>
          <w:sz w:val="28"/>
          <w:szCs w:val="28"/>
          <w:lang w:eastAsia="ar-SA"/>
        </w:rPr>
        <w:t xml:space="preserve"> </w:t>
      </w:r>
      <w:r w:rsidR="00030375">
        <w:rPr>
          <w:color w:val="000000"/>
          <w:kern w:val="1"/>
          <w:sz w:val="28"/>
          <w:szCs w:val="28"/>
          <w:lang w:eastAsia="ar-SA"/>
        </w:rPr>
        <w:br/>
      </w:r>
      <w:r w:rsidRPr="000A0C26">
        <w:rPr>
          <w:color w:val="000000"/>
          <w:kern w:val="1"/>
          <w:sz w:val="28"/>
          <w:szCs w:val="28"/>
          <w:lang w:eastAsia="ar-SA"/>
        </w:rPr>
        <w:t xml:space="preserve">с разрешением не мене 300 DPI. Конкурсные работы представляются </w:t>
      </w:r>
      <w:r w:rsidR="00030375">
        <w:rPr>
          <w:color w:val="000000"/>
          <w:kern w:val="1"/>
          <w:sz w:val="28"/>
          <w:szCs w:val="28"/>
          <w:lang w:eastAsia="ar-SA"/>
        </w:rPr>
        <w:br/>
      </w:r>
      <w:r w:rsidRPr="000A0C26">
        <w:rPr>
          <w:color w:val="00000A"/>
          <w:kern w:val="1"/>
          <w:sz w:val="28"/>
          <w:szCs w:val="28"/>
          <w:lang w:eastAsia="ar-SA"/>
        </w:rPr>
        <w:t>в соответствии с требованиями раздела 4 Положения.</w:t>
      </w:r>
    </w:p>
    <w:p w14:paraId="223D360C" w14:textId="7590E169" w:rsidR="000A0C26" w:rsidRPr="000A0C26" w:rsidRDefault="000A0C26" w:rsidP="000A0C26">
      <w:pPr>
        <w:widowControl w:val="0"/>
        <w:tabs>
          <w:tab w:val="left" w:pos="1301"/>
        </w:tabs>
        <w:suppressAutoHyphens/>
        <w:ind w:firstLine="709"/>
        <w:jc w:val="both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kern w:val="1"/>
          <w:sz w:val="28"/>
          <w:szCs w:val="28"/>
          <w:lang w:eastAsia="ar-SA"/>
        </w:rPr>
        <w:t>Третий эта</w:t>
      </w:r>
      <w:r w:rsidR="00CC0315">
        <w:rPr>
          <w:color w:val="00000A"/>
          <w:kern w:val="1"/>
          <w:sz w:val="28"/>
          <w:szCs w:val="28"/>
          <w:lang w:eastAsia="ar-SA"/>
        </w:rPr>
        <w:t>п (заключительный) проводится с</w:t>
      </w:r>
      <w:r w:rsidRPr="000A0C26">
        <w:rPr>
          <w:color w:val="00000A"/>
          <w:kern w:val="1"/>
          <w:sz w:val="28"/>
          <w:szCs w:val="28"/>
          <w:lang w:eastAsia="ar-SA"/>
        </w:rPr>
        <w:t xml:space="preserve"> 2 по 31 мая 2024 года, </w:t>
      </w:r>
      <w:r w:rsidR="00CC0315">
        <w:rPr>
          <w:color w:val="00000A"/>
          <w:kern w:val="1"/>
          <w:sz w:val="28"/>
          <w:szCs w:val="28"/>
          <w:lang w:eastAsia="ar-SA"/>
        </w:rPr>
        <w:br/>
      </w:r>
      <w:r w:rsidRPr="000A0C26">
        <w:rPr>
          <w:color w:val="00000A"/>
          <w:kern w:val="1"/>
          <w:sz w:val="28"/>
          <w:szCs w:val="28"/>
          <w:lang w:eastAsia="ar-SA"/>
        </w:rPr>
        <w:t>и включает в себя:</w:t>
      </w:r>
    </w:p>
    <w:p w14:paraId="214F2D7F" w14:textId="77777777" w:rsidR="000A0C26" w:rsidRPr="000A0C26" w:rsidRDefault="000A0C26" w:rsidP="000A0C26">
      <w:pPr>
        <w:widowControl w:val="0"/>
        <w:numPr>
          <w:ilvl w:val="2"/>
          <w:numId w:val="62"/>
        </w:numPr>
        <w:suppressAutoHyphens/>
        <w:ind w:left="0" w:firstLine="709"/>
        <w:contextualSpacing/>
        <w:jc w:val="both"/>
        <w:rPr>
          <w:kern w:val="1"/>
          <w:sz w:val="28"/>
          <w:szCs w:val="28"/>
          <w:shd w:val="clear" w:color="auto" w:fill="FFFFFF"/>
          <w:lang w:eastAsia="ar-SA"/>
        </w:rPr>
      </w:pPr>
      <w:r w:rsidRPr="000A0C26">
        <w:rPr>
          <w:color w:val="00000A"/>
          <w:kern w:val="1"/>
          <w:sz w:val="28"/>
          <w:szCs w:val="28"/>
          <w:lang w:eastAsia="ar-SA"/>
        </w:rPr>
        <w:t xml:space="preserve">Отбор работ для участия в интернет-голосовании, соответствующие следующим критериям: </w:t>
      </w:r>
    </w:p>
    <w:p w14:paraId="75913162" w14:textId="77777777" w:rsidR="000A0C26" w:rsidRPr="000A0C26" w:rsidRDefault="000A0C26" w:rsidP="000A0C26">
      <w:pPr>
        <w:widowControl w:val="0"/>
        <w:suppressAutoHyphens/>
        <w:ind w:left="709"/>
        <w:contextualSpacing/>
        <w:jc w:val="both"/>
        <w:rPr>
          <w:kern w:val="1"/>
          <w:sz w:val="28"/>
          <w:szCs w:val="28"/>
          <w:shd w:val="clear" w:color="auto" w:fill="FFFFFF"/>
          <w:lang w:eastAsia="ar-SA"/>
        </w:rPr>
      </w:pPr>
      <w:r w:rsidRPr="000A0C26">
        <w:rPr>
          <w:kern w:val="1"/>
          <w:sz w:val="28"/>
          <w:szCs w:val="28"/>
          <w:shd w:val="clear" w:color="auto" w:fill="FFFFFF"/>
          <w:lang w:eastAsia="ar-SA"/>
        </w:rPr>
        <w:t>соответствие целям Конкурса;</w:t>
      </w:r>
    </w:p>
    <w:p w14:paraId="5E206B0B" w14:textId="77777777" w:rsidR="000A0C26" w:rsidRPr="000A0C26" w:rsidRDefault="000A0C26" w:rsidP="000A0C26">
      <w:pPr>
        <w:suppressAutoHyphens/>
        <w:ind w:firstLine="709"/>
        <w:contextualSpacing/>
        <w:jc w:val="both"/>
        <w:rPr>
          <w:kern w:val="1"/>
          <w:sz w:val="28"/>
          <w:szCs w:val="28"/>
          <w:shd w:val="clear" w:color="auto" w:fill="FFFFFF"/>
          <w:lang w:eastAsia="ar-SA"/>
        </w:rPr>
      </w:pPr>
      <w:r w:rsidRPr="000A0C26">
        <w:rPr>
          <w:kern w:val="1"/>
          <w:sz w:val="28"/>
          <w:szCs w:val="28"/>
          <w:shd w:val="clear" w:color="auto" w:fill="FFFFFF"/>
          <w:lang w:eastAsia="ar-SA"/>
        </w:rPr>
        <w:lastRenderedPageBreak/>
        <w:t>соответствие заявленной теме;</w:t>
      </w:r>
    </w:p>
    <w:p w14:paraId="1CB77B4F" w14:textId="77777777" w:rsidR="000A0C26" w:rsidRPr="000A0C26" w:rsidRDefault="000A0C26" w:rsidP="000A0C26">
      <w:pPr>
        <w:suppressAutoHyphens/>
        <w:ind w:firstLine="709"/>
        <w:contextualSpacing/>
        <w:jc w:val="both"/>
        <w:rPr>
          <w:kern w:val="1"/>
          <w:sz w:val="28"/>
          <w:szCs w:val="28"/>
          <w:shd w:val="clear" w:color="auto" w:fill="FFFFFF"/>
          <w:lang w:eastAsia="ar-SA"/>
        </w:rPr>
      </w:pPr>
      <w:r w:rsidRPr="000A0C26">
        <w:rPr>
          <w:kern w:val="1"/>
          <w:sz w:val="28"/>
          <w:szCs w:val="28"/>
          <w:shd w:val="clear" w:color="auto" w:fill="FFFFFF"/>
          <w:lang w:eastAsia="ar-SA"/>
        </w:rPr>
        <w:t xml:space="preserve">качество и сложность выполнения работы; </w:t>
      </w:r>
    </w:p>
    <w:p w14:paraId="46025845" w14:textId="77777777" w:rsidR="000A0C26" w:rsidRPr="000A0C26" w:rsidRDefault="000A0C26" w:rsidP="000A0C26">
      <w:pPr>
        <w:suppressAutoHyphens/>
        <w:ind w:firstLine="709"/>
        <w:contextualSpacing/>
        <w:jc w:val="both"/>
        <w:rPr>
          <w:kern w:val="1"/>
          <w:sz w:val="28"/>
          <w:szCs w:val="28"/>
          <w:shd w:val="clear" w:color="auto" w:fill="FFFFFF"/>
          <w:lang w:eastAsia="ar-SA"/>
        </w:rPr>
      </w:pPr>
      <w:r w:rsidRPr="000A0C26">
        <w:rPr>
          <w:kern w:val="1"/>
          <w:sz w:val="28"/>
          <w:szCs w:val="28"/>
          <w:shd w:val="clear" w:color="auto" w:fill="FFFFFF"/>
          <w:lang w:eastAsia="ar-SA"/>
        </w:rPr>
        <w:t>оригинальность замысла.</w:t>
      </w:r>
    </w:p>
    <w:p w14:paraId="63012F59" w14:textId="71BE09F4" w:rsidR="000A0C26" w:rsidRPr="000A0C26" w:rsidRDefault="00CC0315" w:rsidP="000A0C26">
      <w:pPr>
        <w:widowControl w:val="0"/>
        <w:tabs>
          <w:tab w:val="left" w:pos="0"/>
        </w:tabs>
        <w:ind w:firstLine="709"/>
        <w:jc w:val="both"/>
        <w:rPr>
          <w:color w:val="00000A"/>
          <w:kern w:val="1"/>
          <w:sz w:val="28"/>
          <w:szCs w:val="28"/>
          <w:lang w:eastAsia="ar-SA"/>
        </w:rPr>
      </w:pPr>
      <w:r>
        <w:rPr>
          <w:color w:val="00000A"/>
          <w:kern w:val="1"/>
          <w:sz w:val="28"/>
          <w:szCs w:val="28"/>
          <w:lang w:eastAsia="ar-SA"/>
        </w:rPr>
        <w:t>Срок: с</w:t>
      </w:r>
      <w:r w:rsidR="000A0C26" w:rsidRPr="000A0C26">
        <w:rPr>
          <w:color w:val="00000A"/>
          <w:kern w:val="1"/>
          <w:sz w:val="28"/>
          <w:szCs w:val="28"/>
          <w:lang w:eastAsia="ar-SA"/>
        </w:rPr>
        <w:t xml:space="preserve"> 2 мая по 8 мая 2024 года. </w:t>
      </w:r>
    </w:p>
    <w:p w14:paraId="3F8252D5" w14:textId="77777777" w:rsidR="000A0C26" w:rsidRPr="000A0C26" w:rsidRDefault="000A0C26" w:rsidP="000A0C26">
      <w:pPr>
        <w:widowControl w:val="0"/>
        <w:numPr>
          <w:ilvl w:val="2"/>
          <w:numId w:val="62"/>
        </w:numPr>
        <w:tabs>
          <w:tab w:val="left" w:pos="142"/>
        </w:tabs>
        <w:ind w:left="0" w:firstLine="709"/>
        <w:jc w:val="both"/>
        <w:rPr>
          <w:color w:val="000000"/>
          <w:kern w:val="1"/>
          <w:sz w:val="28"/>
          <w:szCs w:val="28"/>
          <w:lang w:eastAsia="ar-SA"/>
        </w:rPr>
      </w:pPr>
      <w:r w:rsidRPr="000A0C26">
        <w:rPr>
          <w:color w:val="000000"/>
          <w:kern w:val="1"/>
          <w:sz w:val="28"/>
          <w:szCs w:val="28"/>
          <w:lang w:eastAsia="ar-SA"/>
        </w:rPr>
        <w:t xml:space="preserve">Предоставление участниками-финалистами, отобранными </w:t>
      </w:r>
      <w:r w:rsidRPr="000A0C26">
        <w:rPr>
          <w:color w:val="000000"/>
          <w:kern w:val="1"/>
          <w:sz w:val="28"/>
          <w:szCs w:val="28"/>
          <w:lang w:eastAsia="ar-SA"/>
        </w:rPr>
        <w:br/>
        <w:t xml:space="preserve">для участия в интернет-голосовании, на адрес бюджетного учреждения Ханты-Мансийского автономного округа – Югры «Центр общественного здоровья и медицинской профилактики»: 628011, г. Ханты-Мансийск, </w:t>
      </w:r>
      <w:r w:rsidRPr="000A0C26">
        <w:rPr>
          <w:color w:val="000000"/>
          <w:kern w:val="1"/>
          <w:sz w:val="28"/>
          <w:szCs w:val="28"/>
          <w:lang w:eastAsia="ar-SA"/>
        </w:rPr>
        <w:br/>
        <w:t>ул. Карла Маркса, д. 34, Зиновой Елене Юрьевне:</w:t>
      </w:r>
    </w:p>
    <w:p w14:paraId="05B085A2" w14:textId="6F659438" w:rsidR="000A0C26" w:rsidRPr="000A0C26" w:rsidRDefault="000A0C26" w:rsidP="000A0C26">
      <w:pPr>
        <w:widowControl w:val="0"/>
        <w:tabs>
          <w:tab w:val="left" w:pos="0"/>
        </w:tabs>
        <w:ind w:firstLine="709"/>
        <w:jc w:val="both"/>
        <w:rPr>
          <w:color w:val="000000"/>
          <w:kern w:val="1"/>
          <w:sz w:val="28"/>
          <w:szCs w:val="28"/>
          <w:lang w:eastAsia="ar-SA"/>
        </w:rPr>
      </w:pPr>
      <w:r w:rsidRPr="000A0C26">
        <w:rPr>
          <w:color w:val="000000"/>
          <w:kern w:val="1"/>
          <w:sz w:val="28"/>
          <w:szCs w:val="28"/>
          <w:lang w:eastAsia="ar-SA"/>
        </w:rPr>
        <w:t xml:space="preserve">оригинала конкурсной работы в номинациях «Лучший рисунок </w:t>
      </w:r>
      <w:r w:rsidRPr="000A0C26">
        <w:rPr>
          <w:color w:val="000000"/>
          <w:kern w:val="1"/>
          <w:sz w:val="28"/>
          <w:szCs w:val="28"/>
          <w:lang w:eastAsia="ar-SA"/>
        </w:rPr>
        <w:br/>
        <w:t>на тему</w:t>
      </w:r>
      <w:r w:rsidRPr="000A0C26">
        <w:rPr>
          <w:color w:val="000000"/>
          <w:sz w:val="28"/>
          <w:szCs w:val="28"/>
        </w:rPr>
        <w:t xml:space="preserve"> «Здоровье начинается в семье</w:t>
      </w:r>
      <w:r w:rsidRPr="000A0C26">
        <w:rPr>
          <w:color w:val="000000"/>
          <w:kern w:val="1"/>
          <w:sz w:val="28"/>
          <w:szCs w:val="28"/>
          <w:lang w:eastAsia="ar-SA"/>
        </w:rPr>
        <w:t xml:space="preserve">», «Лучший плакат/комикс </w:t>
      </w:r>
      <w:r w:rsidR="004058C3">
        <w:rPr>
          <w:color w:val="000000"/>
          <w:kern w:val="1"/>
          <w:sz w:val="28"/>
          <w:szCs w:val="28"/>
          <w:lang w:eastAsia="ar-SA"/>
        </w:rPr>
        <w:br/>
      </w:r>
      <w:r w:rsidRPr="000A0C26">
        <w:rPr>
          <w:color w:val="000000"/>
          <w:kern w:val="1"/>
          <w:sz w:val="28"/>
          <w:szCs w:val="28"/>
          <w:lang w:eastAsia="ar-SA"/>
        </w:rPr>
        <w:t xml:space="preserve">на тему </w:t>
      </w:r>
      <w:r w:rsidRPr="000A0C26">
        <w:rPr>
          <w:color w:val="000000"/>
          <w:sz w:val="28"/>
          <w:szCs w:val="28"/>
        </w:rPr>
        <w:t>«Жизнь прекрасна, не рискуй напрасно!</w:t>
      </w:r>
      <w:r w:rsidRPr="000A0C26">
        <w:rPr>
          <w:color w:val="000000"/>
          <w:kern w:val="1"/>
          <w:sz w:val="28"/>
          <w:szCs w:val="28"/>
          <w:lang w:eastAsia="ar-SA"/>
        </w:rPr>
        <w:t xml:space="preserve">»; </w:t>
      </w:r>
    </w:p>
    <w:p w14:paraId="60033991" w14:textId="77777777" w:rsidR="000A0C26" w:rsidRPr="000A0C26" w:rsidRDefault="000A0C26" w:rsidP="000A0C26">
      <w:pPr>
        <w:widowControl w:val="0"/>
        <w:tabs>
          <w:tab w:val="left" w:pos="0"/>
        </w:tabs>
        <w:ind w:firstLine="709"/>
        <w:jc w:val="both"/>
        <w:rPr>
          <w:color w:val="000000"/>
          <w:kern w:val="1"/>
          <w:sz w:val="28"/>
          <w:szCs w:val="28"/>
          <w:lang w:eastAsia="ar-SA"/>
        </w:rPr>
      </w:pPr>
      <w:r w:rsidRPr="000A0C26">
        <w:rPr>
          <w:color w:val="000000"/>
          <w:kern w:val="1"/>
          <w:sz w:val="28"/>
          <w:szCs w:val="28"/>
          <w:lang w:eastAsia="ar-SA"/>
        </w:rPr>
        <w:t>оригинала заявки на участие в Конкурсе в соответствии с формой приложения к настоящему Положению.</w:t>
      </w:r>
    </w:p>
    <w:p w14:paraId="76C465D6" w14:textId="77777777" w:rsidR="000A0C26" w:rsidRPr="000A0C26" w:rsidRDefault="000A0C26" w:rsidP="000A0C26">
      <w:pPr>
        <w:widowControl w:val="0"/>
        <w:tabs>
          <w:tab w:val="left" w:pos="0"/>
        </w:tabs>
        <w:ind w:firstLine="709"/>
        <w:jc w:val="both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kern w:val="1"/>
          <w:sz w:val="28"/>
          <w:szCs w:val="28"/>
          <w:lang w:eastAsia="ar-SA"/>
        </w:rPr>
        <w:t xml:space="preserve">Срок: до 27 мая 2024 года. </w:t>
      </w:r>
    </w:p>
    <w:p w14:paraId="6783ADBD" w14:textId="77777777" w:rsidR="000A0C26" w:rsidRPr="000A0C26" w:rsidRDefault="000A0C26" w:rsidP="000A0C26">
      <w:pPr>
        <w:widowControl w:val="0"/>
        <w:numPr>
          <w:ilvl w:val="2"/>
          <w:numId w:val="62"/>
        </w:numPr>
        <w:tabs>
          <w:tab w:val="left" w:pos="0"/>
        </w:tabs>
        <w:ind w:left="0" w:firstLine="709"/>
        <w:jc w:val="both"/>
        <w:rPr>
          <w:color w:val="00000A"/>
          <w:kern w:val="1"/>
          <w:sz w:val="28"/>
          <w:szCs w:val="28"/>
          <w:lang w:eastAsia="ar-SA"/>
        </w:rPr>
      </w:pPr>
      <w:r w:rsidRPr="000A0C26">
        <w:rPr>
          <w:kern w:val="1"/>
          <w:sz w:val="28"/>
          <w:szCs w:val="28"/>
          <w:shd w:val="clear" w:color="auto" w:fill="FFFFFF"/>
          <w:lang w:eastAsia="ar-SA"/>
        </w:rPr>
        <w:t xml:space="preserve">Размещение макетов конкурсных работ финалистов </w:t>
      </w:r>
      <w:r w:rsidRPr="000A0C26">
        <w:rPr>
          <w:kern w:val="1"/>
          <w:sz w:val="28"/>
          <w:szCs w:val="28"/>
          <w:shd w:val="clear" w:color="auto" w:fill="FFFFFF"/>
          <w:lang w:eastAsia="ar-SA"/>
        </w:rPr>
        <w:br/>
      </w:r>
      <w:r w:rsidRPr="000A0C26">
        <w:rPr>
          <w:color w:val="00000A"/>
          <w:kern w:val="1"/>
          <w:sz w:val="28"/>
          <w:szCs w:val="28"/>
          <w:lang w:eastAsia="ar-SA"/>
        </w:rPr>
        <w:t xml:space="preserve">на сайте </w:t>
      </w:r>
      <w:hyperlink r:id="rId10" w:history="1">
        <w:r w:rsidRPr="000A0C26">
          <w:rPr>
            <w:color w:val="0000FF"/>
            <w:kern w:val="1"/>
            <w:sz w:val="28"/>
            <w:szCs w:val="28"/>
            <w:u w:val="single"/>
            <w:lang w:eastAsia="ar-SA"/>
          </w:rPr>
          <w:t>https://cmphmao.ru/</w:t>
        </w:r>
      </w:hyperlink>
      <w:r w:rsidRPr="000A0C26">
        <w:rPr>
          <w:color w:val="00000A"/>
          <w:kern w:val="1"/>
          <w:sz w:val="28"/>
          <w:szCs w:val="28"/>
          <w:lang w:eastAsia="ar-SA"/>
        </w:rPr>
        <w:t xml:space="preserve"> в разделе «Населению» «Конкурсы» </w:t>
      </w:r>
      <w:r w:rsidRPr="000A0C26">
        <w:rPr>
          <w:color w:val="00000A"/>
          <w:kern w:val="1"/>
          <w:sz w:val="28"/>
          <w:szCs w:val="28"/>
          <w:lang w:eastAsia="ar-SA"/>
        </w:rPr>
        <w:br/>
        <w:t>для проведения интернет-голосования.</w:t>
      </w:r>
    </w:p>
    <w:p w14:paraId="41AD142F" w14:textId="77777777" w:rsidR="000A0C26" w:rsidRPr="000A0C26" w:rsidRDefault="000A0C26" w:rsidP="000A0C26">
      <w:pPr>
        <w:suppressAutoHyphens/>
        <w:ind w:firstLine="709"/>
        <w:contextualSpacing/>
        <w:jc w:val="both"/>
        <w:rPr>
          <w:kern w:val="1"/>
          <w:sz w:val="28"/>
          <w:szCs w:val="28"/>
          <w:shd w:val="clear" w:color="auto" w:fill="FFFFFF"/>
          <w:lang w:eastAsia="ar-SA"/>
        </w:rPr>
      </w:pPr>
      <w:r w:rsidRPr="000A0C26">
        <w:rPr>
          <w:color w:val="00000A"/>
          <w:kern w:val="1"/>
          <w:sz w:val="28"/>
          <w:szCs w:val="28"/>
          <w:lang w:eastAsia="ar-SA"/>
        </w:rPr>
        <w:t>Срок: до 13 мая 2024 года.</w:t>
      </w:r>
    </w:p>
    <w:p w14:paraId="27EC37D3" w14:textId="77777777" w:rsidR="000A0C26" w:rsidRPr="000A0C26" w:rsidRDefault="000A0C26" w:rsidP="000A0C26">
      <w:pPr>
        <w:numPr>
          <w:ilvl w:val="2"/>
          <w:numId w:val="62"/>
        </w:numPr>
        <w:suppressAutoHyphens/>
        <w:ind w:left="0" w:firstLine="709"/>
        <w:contextualSpacing/>
        <w:jc w:val="both"/>
        <w:rPr>
          <w:kern w:val="1"/>
          <w:sz w:val="28"/>
          <w:szCs w:val="28"/>
          <w:shd w:val="clear" w:color="auto" w:fill="FFFFFF"/>
          <w:lang w:eastAsia="ar-SA"/>
        </w:rPr>
      </w:pPr>
      <w:r w:rsidRPr="000A0C26">
        <w:rPr>
          <w:color w:val="00000A"/>
          <w:kern w:val="1"/>
          <w:sz w:val="28"/>
          <w:szCs w:val="28"/>
          <w:lang w:eastAsia="ar-SA"/>
        </w:rPr>
        <w:t xml:space="preserve">Проведение интернет-голосования. </w:t>
      </w:r>
    </w:p>
    <w:p w14:paraId="2C2670F2" w14:textId="77777777" w:rsidR="000A0C26" w:rsidRPr="000A0C26" w:rsidRDefault="000A0C26" w:rsidP="000A0C26">
      <w:pPr>
        <w:widowControl w:val="0"/>
        <w:tabs>
          <w:tab w:val="left" w:pos="1301"/>
        </w:tabs>
        <w:suppressAutoHyphens/>
        <w:ind w:firstLine="709"/>
        <w:jc w:val="both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kern w:val="1"/>
          <w:sz w:val="28"/>
          <w:szCs w:val="28"/>
          <w:lang w:eastAsia="ar-SA"/>
        </w:rPr>
        <w:t>Срок: с 09:00 13 мая до 17:00 24 мая 2024 года.</w:t>
      </w:r>
    </w:p>
    <w:p w14:paraId="59C7BED7" w14:textId="26F40ACD" w:rsidR="000A0C26" w:rsidRPr="000A0C26" w:rsidRDefault="000A0C26" w:rsidP="000A0C26">
      <w:pPr>
        <w:widowControl w:val="0"/>
        <w:numPr>
          <w:ilvl w:val="2"/>
          <w:numId w:val="62"/>
        </w:numPr>
        <w:suppressAutoHyphens/>
        <w:ind w:left="0" w:firstLine="709"/>
        <w:jc w:val="both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kern w:val="1"/>
          <w:sz w:val="28"/>
          <w:szCs w:val="28"/>
          <w:lang w:eastAsia="ar-SA"/>
        </w:rPr>
        <w:t xml:space="preserve">Подведение итогов Конкурса, объявление победителей </w:t>
      </w:r>
      <w:r w:rsidR="004058C3">
        <w:rPr>
          <w:color w:val="00000A"/>
          <w:kern w:val="1"/>
          <w:sz w:val="28"/>
          <w:szCs w:val="28"/>
          <w:lang w:eastAsia="ar-SA"/>
        </w:rPr>
        <w:br/>
      </w:r>
      <w:r w:rsidRPr="000A0C26">
        <w:rPr>
          <w:color w:val="00000A"/>
          <w:kern w:val="1"/>
          <w:sz w:val="28"/>
          <w:szCs w:val="28"/>
          <w:lang w:eastAsia="ar-SA"/>
        </w:rPr>
        <w:t>в каждой номинации.</w:t>
      </w:r>
    </w:p>
    <w:p w14:paraId="5EF13085" w14:textId="77777777" w:rsidR="000A0C26" w:rsidRPr="000A0C26" w:rsidRDefault="000A0C26" w:rsidP="000A0C26">
      <w:pPr>
        <w:widowControl w:val="0"/>
        <w:tabs>
          <w:tab w:val="left" w:pos="1301"/>
        </w:tabs>
        <w:suppressAutoHyphens/>
        <w:ind w:firstLine="709"/>
        <w:jc w:val="both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kern w:val="1"/>
          <w:sz w:val="28"/>
          <w:szCs w:val="28"/>
          <w:lang w:eastAsia="ar-SA"/>
        </w:rPr>
        <w:t>Срок: с 27 по 31 мая 2024 года включительно.</w:t>
      </w:r>
    </w:p>
    <w:p w14:paraId="65DF462A" w14:textId="77777777" w:rsidR="000A0C26" w:rsidRPr="000A0C26" w:rsidRDefault="000A0C26" w:rsidP="000A0C26">
      <w:pPr>
        <w:widowControl w:val="0"/>
        <w:numPr>
          <w:ilvl w:val="1"/>
          <w:numId w:val="62"/>
        </w:numPr>
        <w:tabs>
          <w:tab w:val="left" w:pos="1301"/>
        </w:tabs>
        <w:suppressAutoHyphens/>
        <w:ind w:left="0" w:firstLine="710"/>
        <w:jc w:val="both"/>
        <w:rPr>
          <w:color w:val="00000A"/>
          <w:kern w:val="1"/>
          <w:sz w:val="28"/>
          <w:szCs w:val="28"/>
          <w:lang w:eastAsia="ar-SA"/>
        </w:rPr>
      </w:pPr>
      <w:r w:rsidRPr="000A0C26">
        <w:rPr>
          <w:kern w:val="1"/>
          <w:sz w:val="28"/>
          <w:szCs w:val="28"/>
          <w:shd w:val="clear" w:color="auto" w:fill="FFFFFF"/>
          <w:lang w:eastAsia="ar-SA"/>
        </w:rPr>
        <w:t>Авторы лучших работ во всех номинациях награждаются дипломами победителей, памятными призами.</w:t>
      </w:r>
    </w:p>
    <w:p w14:paraId="4193B005" w14:textId="77777777" w:rsidR="000A0C26" w:rsidRPr="000A0C26" w:rsidRDefault="000A0C26" w:rsidP="000A0C26">
      <w:pPr>
        <w:widowControl w:val="0"/>
        <w:numPr>
          <w:ilvl w:val="1"/>
          <w:numId w:val="62"/>
        </w:numPr>
        <w:tabs>
          <w:tab w:val="left" w:pos="1301"/>
        </w:tabs>
        <w:suppressAutoHyphens/>
        <w:ind w:left="0" w:firstLine="710"/>
        <w:jc w:val="both"/>
        <w:rPr>
          <w:color w:val="00000A"/>
          <w:kern w:val="1"/>
          <w:sz w:val="28"/>
          <w:szCs w:val="28"/>
          <w:lang w:eastAsia="ar-SA"/>
        </w:rPr>
      </w:pPr>
      <w:r w:rsidRPr="000A0C26">
        <w:rPr>
          <w:kern w:val="1"/>
          <w:sz w:val="28"/>
          <w:szCs w:val="28"/>
          <w:shd w:val="clear" w:color="auto" w:fill="FFFFFF"/>
          <w:lang w:eastAsia="ar-SA"/>
        </w:rPr>
        <w:t>Все участники Конкурса получают бланк сертификата участника Конкурса и данные, необходимые для самостоятельного заполнения сертификата по образцу, который будет выслан на контактную электронную почту.</w:t>
      </w:r>
    </w:p>
    <w:p w14:paraId="59D485D5" w14:textId="26BF47F2" w:rsidR="000A0C26" w:rsidRPr="000A0C26" w:rsidRDefault="000A0C26" w:rsidP="000A0C26">
      <w:pPr>
        <w:widowControl w:val="0"/>
        <w:numPr>
          <w:ilvl w:val="1"/>
          <w:numId w:val="62"/>
        </w:numPr>
        <w:tabs>
          <w:tab w:val="left" w:pos="1301"/>
        </w:tabs>
        <w:suppressAutoHyphens/>
        <w:ind w:left="0" w:firstLine="710"/>
        <w:jc w:val="both"/>
        <w:rPr>
          <w:color w:val="00000A"/>
          <w:kern w:val="1"/>
          <w:sz w:val="28"/>
          <w:szCs w:val="28"/>
          <w:lang w:eastAsia="ar-SA"/>
        </w:rPr>
      </w:pPr>
      <w:r w:rsidRPr="000A0C26">
        <w:rPr>
          <w:kern w:val="1"/>
          <w:sz w:val="28"/>
          <w:szCs w:val="28"/>
          <w:shd w:val="clear" w:color="auto" w:fill="FFFFFF"/>
          <w:lang w:eastAsia="ar-SA"/>
        </w:rPr>
        <w:t xml:space="preserve">Итоги конкурса будут размещены на сайте </w:t>
      </w:r>
      <w:hyperlink r:id="rId11" w:history="1">
        <w:r w:rsidRPr="000A0C26">
          <w:rPr>
            <w:color w:val="0000FF"/>
            <w:kern w:val="1"/>
            <w:sz w:val="28"/>
            <w:szCs w:val="28"/>
            <w:u w:val="single"/>
            <w:shd w:val="clear" w:color="auto" w:fill="FFFFFF"/>
            <w:lang w:eastAsia="ar-SA"/>
          </w:rPr>
          <w:t>https://cmphmao.ru</w:t>
        </w:r>
      </w:hyperlink>
      <w:r w:rsidRPr="000A0C26">
        <w:rPr>
          <w:kern w:val="1"/>
          <w:sz w:val="28"/>
          <w:szCs w:val="28"/>
          <w:shd w:val="clear" w:color="auto" w:fill="FFFFFF"/>
          <w:lang w:eastAsia="ar-SA"/>
        </w:rPr>
        <w:t>/,</w:t>
      </w:r>
      <w:r w:rsidRPr="000A0C26">
        <w:rPr>
          <w:kern w:val="1"/>
          <w:sz w:val="28"/>
          <w:szCs w:val="28"/>
          <w:lang w:eastAsia="ar-SA"/>
        </w:rPr>
        <w:t xml:space="preserve"> </w:t>
      </w:r>
      <w:r w:rsidR="00CC0315">
        <w:rPr>
          <w:kern w:val="1"/>
          <w:sz w:val="28"/>
          <w:szCs w:val="28"/>
          <w:lang w:eastAsia="ar-SA"/>
        </w:rPr>
        <w:br/>
      </w:r>
      <w:r w:rsidRPr="000A0C26">
        <w:rPr>
          <w:kern w:val="1"/>
          <w:sz w:val="28"/>
          <w:szCs w:val="28"/>
          <w:lang w:eastAsia="ar-SA"/>
        </w:rPr>
        <w:t xml:space="preserve">в официальных группах </w:t>
      </w:r>
      <w:r w:rsidRPr="000A0C26">
        <w:rPr>
          <w:kern w:val="1"/>
          <w:sz w:val="28"/>
          <w:szCs w:val="28"/>
          <w:shd w:val="clear" w:color="auto" w:fill="FFFFFF"/>
          <w:lang w:eastAsia="ar-SA"/>
        </w:rPr>
        <w:t xml:space="preserve">бюджетного учреждения Ханты-Мансийского автономного округа – Югры «Центр общественного здоровья </w:t>
      </w:r>
      <w:r w:rsidR="00CC0315">
        <w:rPr>
          <w:kern w:val="1"/>
          <w:sz w:val="28"/>
          <w:szCs w:val="28"/>
          <w:shd w:val="clear" w:color="auto" w:fill="FFFFFF"/>
          <w:lang w:eastAsia="ar-SA"/>
        </w:rPr>
        <w:br/>
      </w:r>
      <w:r w:rsidRPr="000A0C26">
        <w:rPr>
          <w:kern w:val="1"/>
          <w:sz w:val="28"/>
          <w:szCs w:val="28"/>
          <w:shd w:val="clear" w:color="auto" w:fill="FFFFFF"/>
          <w:lang w:eastAsia="ar-SA"/>
        </w:rPr>
        <w:t>и медицинской профилактики»</w:t>
      </w:r>
      <w:r w:rsidRPr="000A0C26">
        <w:rPr>
          <w:kern w:val="1"/>
          <w:sz w:val="28"/>
          <w:szCs w:val="28"/>
          <w:lang w:eastAsia="ar-SA"/>
        </w:rPr>
        <w:t xml:space="preserve"> и Департамента здравоохранения </w:t>
      </w:r>
      <w:r w:rsidR="004058C3">
        <w:rPr>
          <w:kern w:val="1"/>
          <w:sz w:val="28"/>
          <w:szCs w:val="28"/>
          <w:lang w:eastAsia="ar-SA"/>
        </w:rPr>
        <w:br/>
      </w:r>
      <w:r w:rsidRPr="000A0C26">
        <w:rPr>
          <w:kern w:val="1"/>
          <w:sz w:val="28"/>
          <w:szCs w:val="28"/>
          <w:lang w:eastAsia="ar-SA"/>
        </w:rPr>
        <w:t xml:space="preserve">Ханты-Мансийского автономного округа – Югры, в социальных сетях </w:t>
      </w:r>
      <w:r w:rsidR="004058C3">
        <w:rPr>
          <w:kern w:val="1"/>
          <w:sz w:val="28"/>
          <w:szCs w:val="28"/>
          <w:lang w:eastAsia="ar-SA"/>
        </w:rPr>
        <w:br/>
      </w:r>
      <w:r w:rsidRPr="000A0C26">
        <w:rPr>
          <w:kern w:val="1"/>
          <w:sz w:val="28"/>
          <w:szCs w:val="28"/>
          <w:shd w:val="clear" w:color="auto" w:fill="FFFFFF"/>
          <w:lang w:eastAsia="ar-SA"/>
        </w:rPr>
        <w:t>не позднее 31 мая 2024 года.</w:t>
      </w:r>
    </w:p>
    <w:p w14:paraId="491F2A4C" w14:textId="77777777" w:rsidR="000A0C26" w:rsidRPr="000A0C26" w:rsidRDefault="000A0C26" w:rsidP="000A0C26">
      <w:pPr>
        <w:suppressAutoHyphens/>
        <w:ind w:firstLine="709"/>
        <w:jc w:val="both"/>
        <w:rPr>
          <w:color w:val="00000A"/>
          <w:kern w:val="1"/>
          <w:sz w:val="28"/>
          <w:szCs w:val="28"/>
          <w:lang w:eastAsia="ar-SA"/>
        </w:rPr>
      </w:pPr>
    </w:p>
    <w:p w14:paraId="4BA6915B" w14:textId="77777777" w:rsidR="000A0C26" w:rsidRPr="000A0C26" w:rsidRDefault="000A0C26" w:rsidP="000A0C26">
      <w:pPr>
        <w:numPr>
          <w:ilvl w:val="0"/>
          <w:numId w:val="62"/>
        </w:numPr>
        <w:suppressAutoHyphens/>
        <w:ind w:left="0" w:firstLine="709"/>
        <w:jc w:val="center"/>
        <w:rPr>
          <w:color w:val="000000"/>
          <w:kern w:val="1"/>
          <w:sz w:val="28"/>
          <w:szCs w:val="28"/>
          <w:lang w:eastAsia="ar-SA"/>
        </w:rPr>
      </w:pPr>
      <w:r w:rsidRPr="000A0C26">
        <w:rPr>
          <w:color w:val="00000A"/>
          <w:kern w:val="1"/>
          <w:sz w:val="28"/>
          <w:szCs w:val="28"/>
          <w:shd w:val="clear" w:color="auto" w:fill="FFFFFF"/>
          <w:lang w:eastAsia="ar-SA"/>
        </w:rPr>
        <w:t>Условия участия в Конкурсе</w:t>
      </w:r>
      <w:r w:rsidRPr="000A0C26">
        <w:rPr>
          <w:color w:val="000000"/>
          <w:kern w:val="1"/>
          <w:sz w:val="28"/>
          <w:szCs w:val="28"/>
          <w:lang w:eastAsia="ar-SA"/>
        </w:rPr>
        <w:t xml:space="preserve"> </w:t>
      </w:r>
    </w:p>
    <w:p w14:paraId="5023318A" w14:textId="77777777" w:rsidR="000A0C26" w:rsidRPr="000A0C26" w:rsidRDefault="000A0C26" w:rsidP="000A0C26">
      <w:pPr>
        <w:suppressAutoHyphens/>
        <w:ind w:firstLine="709"/>
        <w:rPr>
          <w:color w:val="000000"/>
          <w:kern w:val="1"/>
          <w:sz w:val="28"/>
          <w:szCs w:val="28"/>
          <w:lang w:eastAsia="ar-SA"/>
        </w:rPr>
      </w:pPr>
    </w:p>
    <w:p w14:paraId="71306108" w14:textId="6B7A66D5" w:rsidR="000A0C26" w:rsidRPr="000A0C26" w:rsidRDefault="000A0C26" w:rsidP="000A0C26">
      <w:pPr>
        <w:numPr>
          <w:ilvl w:val="1"/>
          <w:numId w:val="62"/>
        </w:numPr>
        <w:suppressAutoHyphens/>
        <w:ind w:left="0" w:firstLine="709"/>
        <w:jc w:val="both"/>
        <w:rPr>
          <w:b/>
          <w:color w:val="000000"/>
          <w:kern w:val="1"/>
          <w:sz w:val="28"/>
          <w:szCs w:val="28"/>
          <w:lang w:eastAsia="ar-SA"/>
        </w:rPr>
      </w:pPr>
      <w:r w:rsidRPr="000A0C26">
        <w:rPr>
          <w:color w:val="00000A"/>
          <w:kern w:val="1"/>
          <w:sz w:val="28"/>
          <w:szCs w:val="28"/>
          <w:lang w:eastAsia="ar-SA"/>
        </w:rPr>
        <w:t xml:space="preserve">На Конкурс принимаются работы, в содержании которых отражено индивидуальное видение темы Конкурса в соответствии </w:t>
      </w:r>
      <w:r w:rsidRPr="000A0C26">
        <w:rPr>
          <w:color w:val="00000A"/>
          <w:kern w:val="1"/>
          <w:sz w:val="28"/>
          <w:szCs w:val="28"/>
          <w:lang w:eastAsia="ar-SA"/>
        </w:rPr>
        <w:br/>
        <w:t>с указанными выше целями, выполненные в техниках: рис</w:t>
      </w:r>
      <w:r w:rsidR="00CC0315">
        <w:rPr>
          <w:color w:val="00000A"/>
          <w:kern w:val="1"/>
          <w:sz w:val="28"/>
          <w:szCs w:val="28"/>
          <w:lang w:eastAsia="ar-SA"/>
        </w:rPr>
        <w:t>унок, плакат, комикс</w:t>
      </w:r>
      <w:r w:rsidRPr="000A0C26">
        <w:rPr>
          <w:color w:val="00000A"/>
          <w:kern w:val="1"/>
          <w:sz w:val="28"/>
          <w:szCs w:val="28"/>
          <w:lang w:eastAsia="ar-SA"/>
        </w:rPr>
        <w:t>.</w:t>
      </w:r>
      <w:r w:rsidRPr="000A0C26">
        <w:rPr>
          <w:color w:val="000000"/>
          <w:kern w:val="1"/>
          <w:sz w:val="28"/>
          <w:szCs w:val="28"/>
          <w:lang w:eastAsia="ar-SA"/>
        </w:rPr>
        <w:t xml:space="preserve"> </w:t>
      </w:r>
    </w:p>
    <w:p w14:paraId="6807714E" w14:textId="77777777" w:rsidR="000A0C26" w:rsidRPr="000A0C26" w:rsidRDefault="000A0C26" w:rsidP="000A0C26">
      <w:pPr>
        <w:numPr>
          <w:ilvl w:val="1"/>
          <w:numId w:val="62"/>
        </w:numPr>
        <w:suppressAutoHyphens/>
        <w:ind w:left="0" w:firstLine="709"/>
        <w:jc w:val="both"/>
        <w:rPr>
          <w:color w:val="000000"/>
          <w:kern w:val="1"/>
          <w:sz w:val="28"/>
          <w:szCs w:val="28"/>
          <w:lang w:eastAsia="ar-SA"/>
        </w:rPr>
      </w:pPr>
      <w:r w:rsidRPr="000A0C26">
        <w:rPr>
          <w:color w:val="00000A"/>
          <w:kern w:val="1"/>
          <w:sz w:val="28"/>
          <w:szCs w:val="28"/>
          <w:shd w:val="clear" w:color="auto" w:fill="FFFFFF"/>
          <w:lang w:eastAsia="ar-SA"/>
        </w:rPr>
        <w:lastRenderedPageBreak/>
        <w:t xml:space="preserve">Каждый Участник может представить на Конкурс одну работу. Коллективные работы к участию не принимаются. </w:t>
      </w:r>
    </w:p>
    <w:p w14:paraId="0092B1DB" w14:textId="77777777" w:rsidR="000A0C26" w:rsidRPr="000A0C26" w:rsidRDefault="000A0C26" w:rsidP="000A0C26">
      <w:pPr>
        <w:suppressAutoHyphens/>
        <w:ind w:left="709"/>
        <w:jc w:val="both"/>
        <w:rPr>
          <w:color w:val="000000"/>
          <w:kern w:val="1"/>
          <w:sz w:val="28"/>
          <w:szCs w:val="28"/>
          <w:lang w:eastAsia="ar-SA"/>
        </w:rPr>
      </w:pPr>
      <w:r w:rsidRPr="000A0C26">
        <w:rPr>
          <w:color w:val="00000A"/>
          <w:kern w:val="1"/>
          <w:sz w:val="28"/>
          <w:szCs w:val="28"/>
          <w:shd w:val="clear" w:color="auto" w:fill="FFFFFF"/>
          <w:lang w:eastAsia="ar-SA"/>
        </w:rPr>
        <w:t>Требования к работам, представляемым на второй этап:</w:t>
      </w:r>
    </w:p>
    <w:p w14:paraId="16BDBCFB" w14:textId="7A8BDB54" w:rsidR="000A0C26" w:rsidRPr="000A0C26" w:rsidRDefault="000A0C26" w:rsidP="000A0C26">
      <w:pPr>
        <w:numPr>
          <w:ilvl w:val="1"/>
          <w:numId w:val="62"/>
        </w:numPr>
        <w:suppressAutoHyphens/>
        <w:ind w:left="0" w:firstLine="709"/>
        <w:jc w:val="both"/>
        <w:rPr>
          <w:color w:val="000000"/>
          <w:kern w:val="1"/>
          <w:sz w:val="28"/>
          <w:szCs w:val="28"/>
          <w:lang w:eastAsia="ar-SA"/>
        </w:rPr>
      </w:pPr>
      <w:r w:rsidRPr="000A0C26">
        <w:rPr>
          <w:color w:val="000000"/>
          <w:kern w:val="1"/>
          <w:sz w:val="28"/>
          <w:szCs w:val="28"/>
          <w:lang w:eastAsia="ar-SA"/>
        </w:rPr>
        <w:t xml:space="preserve">В номинации «Лучший рисунок на тему </w:t>
      </w:r>
      <w:r w:rsidRPr="000A0C26">
        <w:rPr>
          <w:color w:val="000000"/>
          <w:sz w:val="28"/>
          <w:szCs w:val="28"/>
        </w:rPr>
        <w:t>«Здоровье начинается в семье</w:t>
      </w:r>
      <w:r w:rsidRPr="000A0C26">
        <w:rPr>
          <w:color w:val="000000"/>
          <w:kern w:val="1"/>
          <w:sz w:val="28"/>
          <w:szCs w:val="28"/>
          <w:lang w:eastAsia="ar-SA"/>
        </w:rPr>
        <w:t xml:space="preserve">» выбор жанра и техники исполнения – на усмотрение Участников. Работа представляется в формате JPEG размером не менее 1280 пикселей </w:t>
      </w:r>
      <w:r w:rsidR="00CC0315">
        <w:rPr>
          <w:color w:val="000000"/>
          <w:kern w:val="1"/>
          <w:sz w:val="28"/>
          <w:szCs w:val="28"/>
          <w:lang w:eastAsia="ar-SA"/>
        </w:rPr>
        <w:br/>
      </w:r>
      <w:r w:rsidRPr="000A0C26">
        <w:rPr>
          <w:color w:val="000000"/>
          <w:kern w:val="1"/>
          <w:sz w:val="28"/>
          <w:szCs w:val="28"/>
          <w:lang w:eastAsia="ar-SA"/>
        </w:rPr>
        <w:t>по длинной стороне, размер файла не должен превышать 10 Мб.</w:t>
      </w:r>
    </w:p>
    <w:p w14:paraId="0807B949" w14:textId="260D627A" w:rsidR="000A0C26" w:rsidRPr="000A0C26" w:rsidRDefault="000A0C26" w:rsidP="000A0C26">
      <w:pPr>
        <w:numPr>
          <w:ilvl w:val="1"/>
          <w:numId w:val="62"/>
        </w:numPr>
        <w:suppressAutoHyphens/>
        <w:ind w:left="0" w:firstLine="710"/>
        <w:jc w:val="both"/>
        <w:rPr>
          <w:color w:val="000000"/>
          <w:kern w:val="1"/>
          <w:sz w:val="28"/>
          <w:szCs w:val="28"/>
          <w:lang w:eastAsia="ar-SA"/>
        </w:rPr>
      </w:pPr>
      <w:r w:rsidRPr="000A0C26">
        <w:rPr>
          <w:color w:val="000000"/>
          <w:kern w:val="1"/>
          <w:sz w:val="28"/>
          <w:szCs w:val="28"/>
          <w:lang w:eastAsia="ar-SA"/>
        </w:rPr>
        <w:t>В номинации «Лучший плакат/комикс по теме</w:t>
      </w:r>
      <w:r w:rsidRPr="000A0C26">
        <w:rPr>
          <w:color w:val="000000"/>
          <w:sz w:val="28"/>
          <w:szCs w:val="28"/>
        </w:rPr>
        <w:t xml:space="preserve"> «Жизнь прекрасна, не рискуй напрасно!</w:t>
      </w:r>
      <w:r w:rsidRPr="000A0C26">
        <w:rPr>
          <w:color w:val="000000"/>
          <w:kern w:val="1"/>
          <w:sz w:val="28"/>
          <w:szCs w:val="28"/>
          <w:lang w:eastAsia="ar-SA"/>
        </w:rPr>
        <w:t xml:space="preserve">» может быть использован жанр живописи (плакат, комикс). На плакате должен быть размещен слоган, призыв – лаконичный, оригинальный, отличающийся от названия темы </w:t>
      </w:r>
      <w:r w:rsidR="00CC0315">
        <w:rPr>
          <w:color w:val="000000"/>
          <w:kern w:val="1"/>
          <w:sz w:val="28"/>
          <w:szCs w:val="28"/>
          <w:lang w:eastAsia="ar-SA"/>
        </w:rPr>
        <w:br/>
      </w:r>
      <w:r w:rsidRPr="000A0C26">
        <w:rPr>
          <w:color w:val="000000"/>
          <w:kern w:val="1"/>
          <w:sz w:val="28"/>
          <w:szCs w:val="28"/>
          <w:lang w:eastAsia="ar-SA"/>
        </w:rPr>
        <w:t xml:space="preserve">и выражающий основную мысль работы. Работа представляется в формате JPEG размером не менее 1280 пикселей по длинной стороне, </w:t>
      </w:r>
      <w:r w:rsidRPr="000A0C26">
        <w:rPr>
          <w:bCs/>
          <w:color w:val="000000"/>
          <w:kern w:val="1"/>
          <w:sz w:val="28"/>
          <w:szCs w:val="28"/>
          <w:lang w:eastAsia="ar-SA"/>
        </w:rPr>
        <w:t>размер файла не должен превышать 10 Мб</w:t>
      </w:r>
      <w:r w:rsidRPr="000A0C26">
        <w:rPr>
          <w:color w:val="000000"/>
          <w:kern w:val="1"/>
          <w:sz w:val="28"/>
          <w:szCs w:val="28"/>
          <w:lang w:eastAsia="ar-SA"/>
        </w:rPr>
        <w:t xml:space="preserve">. </w:t>
      </w:r>
    </w:p>
    <w:p w14:paraId="2B5BEB2B" w14:textId="77777777" w:rsidR="000A0C26" w:rsidRPr="000A0C26" w:rsidRDefault="000A0C26" w:rsidP="000A0C26">
      <w:pPr>
        <w:suppressAutoHyphens/>
        <w:ind w:firstLine="709"/>
        <w:jc w:val="both"/>
        <w:rPr>
          <w:color w:val="000000"/>
          <w:kern w:val="1"/>
          <w:sz w:val="28"/>
          <w:szCs w:val="28"/>
          <w:lang w:eastAsia="ar-SA"/>
        </w:rPr>
      </w:pPr>
      <w:r w:rsidRPr="000A0C26">
        <w:rPr>
          <w:color w:val="000000"/>
          <w:kern w:val="1"/>
          <w:sz w:val="28"/>
          <w:szCs w:val="28"/>
          <w:lang w:eastAsia="ar-SA"/>
        </w:rPr>
        <w:t xml:space="preserve">Тема комиксов должна касаться уникального взгляда автора </w:t>
      </w:r>
      <w:r w:rsidRPr="000A0C26">
        <w:rPr>
          <w:color w:val="000000"/>
          <w:kern w:val="1"/>
          <w:sz w:val="28"/>
          <w:szCs w:val="28"/>
          <w:lang w:eastAsia="ar-SA"/>
        </w:rPr>
        <w:br/>
        <w:t xml:space="preserve">на проблему профилактики зависимостей. Комикс должен быть коротким (стрип), объем – не более 2 листов, </w:t>
      </w:r>
      <w:r w:rsidRPr="000A0C26">
        <w:rPr>
          <w:bCs/>
          <w:color w:val="000000"/>
          <w:kern w:val="1"/>
          <w:sz w:val="28"/>
          <w:szCs w:val="28"/>
          <w:lang w:eastAsia="ar-SA"/>
        </w:rPr>
        <w:t xml:space="preserve">размер файла не должен превышать </w:t>
      </w:r>
      <w:r w:rsidRPr="000A0C26">
        <w:rPr>
          <w:bCs/>
          <w:color w:val="000000"/>
          <w:kern w:val="1"/>
          <w:sz w:val="28"/>
          <w:szCs w:val="28"/>
          <w:lang w:eastAsia="ar-SA"/>
        </w:rPr>
        <w:br/>
        <w:t>10 Мб.</w:t>
      </w:r>
    </w:p>
    <w:p w14:paraId="005990F4" w14:textId="07940B1B" w:rsidR="000A0C26" w:rsidRPr="000A0C26" w:rsidRDefault="000A0C26" w:rsidP="000A0C26">
      <w:pPr>
        <w:numPr>
          <w:ilvl w:val="1"/>
          <w:numId w:val="62"/>
        </w:numPr>
        <w:suppressAutoHyphens/>
        <w:ind w:left="0" w:firstLine="709"/>
        <w:jc w:val="both"/>
        <w:rPr>
          <w:color w:val="000000"/>
          <w:kern w:val="1"/>
          <w:sz w:val="28"/>
          <w:szCs w:val="28"/>
          <w:lang w:eastAsia="ar-SA"/>
        </w:rPr>
      </w:pPr>
      <w:r w:rsidRPr="000A0C26">
        <w:rPr>
          <w:color w:val="000000"/>
          <w:kern w:val="1"/>
          <w:sz w:val="28"/>
          <w:szCs w:val="28"/>
          <w:lang w:eastAsia="ar-SA"/>
        </w:rPr>
        <w:t xml:space="preserve">Для участия в третьем этапе Конкурса представляются художественные работы, выполненные на листах бумаги любой фактуры </w:t>
      </w:r>
      <w:r w:rsidR="00CC0315">
        <w:rPr>
          <w:color w:val="000000"/>
          <w:kern w:val="1"/>
          <w:sz w:val="28"/>
          <w:szCs w:val="28"/>
          <w:lang w:eastAsia="ar-SA"/>
        </w:rPr>
        <w:br/>
      </w:r>
      <w:r w:rsidRPr="000A0C26">
        <w:rPr>
          <w:color w:val="000000"/>
          <w:kern w:val="1"/>
          <w:sz w:val="28"/>
          <w:szCs w:val="28"/>
          <w:lang w:eastAsia="ar-SA"/>
        </w:rPr>
        <w:t xml:space="preserve">в размерах А2, А3, А4, оформленные твёрдым паспарту шириной 2 см. </w:t>
      </w:r>
      <w:r w:rsidRPr="000A0C26">
        <w:rPr>
          <w:color w:val="00000A"/>
          <w:kern w:val="1"/>
          <w:sz w:val="28"/>
          <w:szCs w:val="28"/>
          <w:lang w:eastAsia="ar-SA"/>
        </w:rPr>
        <w:t>Оригинал заявки на участие в Конкурсе размещается на оборотной стороне конкурсной работы.</w:t>
      </w:r>
    </w:p>
    <w:p w14:paraId="071A7E94" w14:textId="77777777" w:rsidR="000A0C26" w:rsidRPr="000A0C26" w:rsidRDefault="000A0C26" w:rsidP="000A0C26">
      <w:pPr>
        <w:numPr>
          <w:ilvl w:val="1"/>
          <w:numId w:val="62"/>
        </w:numPr>
        <w:suppressAutoHyphens/>
        <w:ind w:left="0" w:firstLine="709"/>
        <w:jc w:val="both"/>
        <w:rPr>
          <w:color w:val="000000"/>
          <w:kern w:val="1"/>
          <w:sz w:val="28"/>
          <w:szCs w:val="28"/>
          <w:lang w:eastAsia="ar-SA"/>
        </w:rPr>
      </w:pPr>
      <w:r w:rsidRPr="000A0C26">
        <w:rPr>
          <w:color w:val="00000A"/>
          <w:kern w:val="1"/>
          <w:sz w:val="28"/>
          <w:szCs w:val="28"/>
          <w:lang w:eastAsia="ar-SA"/>
        </w:rPr>
        <w:t>К</w:t>
      </w:r>
      <w:r w:rsidRPr="000A0C26">
        <w:rPr>
          <w:color w:val="00000A"/>
          <w:spacing w:val="32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рассмотрению</w:t>
      </w:r>
      <w:r w:rsidRPr="000A0C26">
        <w:rPr>
          <w:color w:val="00000A"/>
          <w:spacing w:val="29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Оргкомитетом</w:t>
      </w:r>
      <w:r w:rsidRPr="000A0C26">
        <w:rPr>
          <w:color w:val="00000A"/>
          <w:spacing w:val="32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не</w:t>
      </w:r>
      <w:r w:rsidRPr="000A0C26">
        <w:rPr>
          <w:color w:val="00000A"/>
          <w:spacing w:val="30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допускаются</w:t>
      </w:r>
      <w:r w:rsidRPr="000A0C26">
        <w:rPr>
          <w:color w:val="00000A"/>
          <w:spacing w:val="41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работы:</w:t>
      </w:r>
    </w:p>
    <w:p w14:paraId="1E76A9C1" w14:textId="77777777" w:rsidR="000A0C26" w:rsidRPr="000A0C26" w:rsidRDefault="000A0C26" w:rsidP="000A0C26">
      <w:pPr>
        <w:suppressAutoHyphens/>
        <w:ind w:firstLine="709"/>
        <w:jc w:val="both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содержащие</w:t>
      </w:r>
      <w:r w:rsidRPr="000A0C26">
        <w:rPr>
          <w:color w:val="00000A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 xml:space="preserve">материалы, </w:t>
      </w:r>
      <w:r w:rsidRPr="000A0C26">
        <w:rPr>
          <w:color w:val="00000A"/>
          <w:kern w:val="1"/>
          <w:sz w:val="28"/>
          <w:szCs w:val="28"/>
          <w:lang w:eastAsia="ar-SA"/>
        </w:rPr>
        <w:t>не</w:t>
      </w:r>
      <w:r w:rsidRPr="000A0C26">
        <w:rPr>
          <w:color w:val="00000A"/>
          <w:spacing w:val="-3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относящиеся</w:t>
      </w:r>
      <w:r w:rsidRPr="000A0C26">
        <w:rPr>
          <w:color w:val="00000A"/>
          <w:kern w:val="1"/>
          <w:sz w:val="28"/>
          <w:szCs w:val="28"/>
          <w:lang w:eastAsia="ar-SA"/>
        </w:rPr>
        <w:t xml:space="preserve"> к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тематике</w:t>
      </w:r>
      <w:r w:rsidRPr="000A0C26">
        <w:rPr>
          <w:color w:val="00000A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2"/>
          <w:kern w:val="1"/>
          <w:sz w:val="28"/>
          <w:szCs w:val="28"/>
          <w:lang w:eastAsia="ar-SA"/>
        </w:rPr>
        <w:t>выбранной</w:t>
      </w:r>
      <w:r w:rsidRPr="000A0C26">
        <w:rPr>
          <w:color w:val="00000A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номинации;</w:t>
      </w:r>
    </w:p>
    <w:p w14:paraId="495B213D" w14:textId="77777777" w:rsidR="000A0C26" w:rsidRPr="000A0C26" w:rsidRDefault="000A0C26" w:rsidP="000A0C26">
      <w:pPr>
        <w:suppressAutoHyphens/>
        <w:ind w:firstLine="709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kern w:val="1"/>
          <w:sz w:val="28"/>
          <w:szCs w:val="28"/>
          <w:lang w:eastAsia="ar-SA"/>
        </w:rPr>
        <w:t xml:space="preserve">не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соответствующие</w:t>
      </w:r>
      <w:r w:rsidRPr="000A0C26">
        <w:rPr>
          <w:color w:val="00000A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законодательству</w:t>
      </w:r>
      <w:r w:rsidRPr="000A0C26">
        <w:rPr>
          <w:color w:val="00000A"/>
          <w:spacing w:val="-2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Российской</w:t>
      </w:r>
      <w:r w:rsidRPr="000A0C26">
        <w:rPr>
          <w:color w:val="00000A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2"/>
          <w:kern w:val="1"/>
          <w:sz w:val="28"/>
          <w:szCs w:val="28"/>
          <w:lang w:eastAsia="ar-SA"/>
        </w:rPr>
        <w:t>Федерации;</w:t>
      </w:r>
    </w:p>
    <w:p w14:paraId="48170916" w14:textId="77777777" w:rsidR="000A0C26" w:rsidRPr="000A0C26" w:rsidRDefault="000A0C26" w:rsidP="000A0C26">
      <w:pPr>
        <w:suppressAutoHyphens/>
        <w:ind w:firstLine="709"/>
        <w:jc w:val="both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kern w:val="1"/>
          <w:sz w:val="28"/>
          <w:szCs w:val="28"/>
          <w:lang w:eastAsia="ar-SA"/>
        </w:rPr>
        <w:t>содержащие элементы насилия, расовой, национальной, религиозной или социальной нетерпимости;</w:t>
      </w:r>
    </w:p>
    <w:p w14:paraId="36C4685C" w14:textId="77777777" w:rsidR="000A0C26" w:rsidRPr="000A0C26" w:rsidRDefault="000A0C26" w:rsidP="000A0C26">
      <w:pPr>
        <w:suppressAutoHyphens/>
        <w:ind w:firstLine="709"/>
        <w:jc w:val="both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kern w:val="1"/>
          <w:sz w:val="28"/>
          <w:szCs w:val="28"/>
          <w:lang w:eastAsia="ar-SA"/>
        </w:rPr>
        <w:t>рекламного характера;</w:t>
      </w:r>
    </w:p>
    <w:p w14:paraId="27E46352" w14:textId="77777777" w:rsidR="000A0C26" w:rsidRPr="000A0C26" w:rsidRDefault="000A0C26" w:rsidP="000A0C26">
      <w:pPr>
        <w:suppressAutoHyphens/>
        <w:ind w:firstLine="709"/>
        <w:jc w:val="both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kern w:val="1"/>
          <w:sz w:val="28"/>
          <w:szCs w:val="28"/>
          <w:lang w:eastAsia="ar-SA"/>
        </w:rPr>
        <w:t>нарушающие общепринятые моральные ценности;</w:t>
      </w:r>
    </w:p>
    <w:p w14:paraId="7FC308B7" w14:textId="77777777" w:rsidR="000A0C26" w:rsidRPr="000A0C26" w:rsidRDefault="000A0C26" w:rsidP="000A0C26">
      <w:pPr>
        <w:suppressAutoHyphens/>
        <w:ind w:firstLine="709"/>
        <w:jc w:val="both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kern w:val="1"/>
          <w:sz w:val="28"/>
          <w:szCs w:val="28"/>
          <w:lang w:eastAsia="ar-SA"/>
        </w:rPr>
        <w:t>не соответствующие условиям настоящего Положения;</w:t>
      </w:r>
    </w:p>
    <w:p w14:paraId="78326311" w14:textId="77777777" w:rsidR="000A0C26" w:rsidRPr="000A0C26" w:rsidRDefault="000A0C26" w:rsidP="000A0C26">
      <w:pPr>
        <w:suppressAutoHyphens/>
        <w:ind w:firstLine="709"/>
        <w:jc w:val="both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kern w:val="1"/>
          <w:sz w:val="28"/>
          <w:szCs w:val="28"/>
          <w:lang w:eastAsia="ar-SA"/>
        </w:rPr>
        <w:t xml:space="preserve">работы, которые полностью или частично копируют изображения </w:t>
      </w:r>
      <w:r w:rsidRPr="000A0C26">
        <w:rPr>
          <w:color w:val="00000A"/>
          <w:kern w:val="1"/>
          <w:sz w:val="28"/>
          <w:szCs w:val="28"/>
          <w:lang w:eastAsia="ar-SA"/>
        </w:rPr>
        <w:br/>
        <w:t>из сети Интернет, мультфильмов и других общеизвестных произведений;</w:t>
      </w:r>
    </w:p>
    <w:p w14:paraId="400F767E" w14:textId="77777777" w:rsidR="000A0C26" w:rsidRPr="000A0C26" w:rsidRDefault="000A0C26" w:rsidP="000A0C26">
      <w:pPr>
        <w:suppressAutoHyphens/>
        <w:ind w:firstLine="709"/>
        <w:jc w:val="both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поданные</w:t>
      </w:r>
      <w:r w:rsidRPr="000A0C26">
        <w:rPr>
          <w:color w:val="00000A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после</w:t>
      </w:r>
      <w:r w:rsidRPr="000A0C26">
        <w:rPr>
          <w:color w:val="00000A"/>
          <w:spacing w:val="-2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даты</w:t>
      </w:r>
      <w:r w:rsidRPr="000A0C26">
        <w:rPr>
          <w:color w:val="00000A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окончания</w:t>
      </w:r>
      <w:r w:rsidRPr="000A0C26">
        <w:rPr>
          <w:color w:val="00000A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2"/>
          <w:kern w:val="1"/>
          <w:sz w:val="28"/>
          <w:szCs w:val="28"/>
          <w:lang w:eastAsia="ar-SA"/>
        </w:rPr>
        <w:t>приема</w:t>
      </w:r>
      <w:r w:rsidRPr="000A0C26">
        <w:rPr>
          <w:color w:val="00000A"/>
          <w:kern w:val="1"/>
          <w:sz w:val="28"/>
          <w:szCs w:val="28"/>
          <w:lang w:eastAsia="ar-SA"/>
        </w:rPr>
        <w:t xml:space="preserve"> заявок;</w:t>
      </w:r>
    </w:p>
    <w:p w14:paraId="2C41883B" w14:textId="77777777" w:rsidR="000A0C26" w:rsidRPr="000A0C26" w:rsidRDefault="000A0C26" w:rsidP="004058C3">
      <w:pPr>
        <w:suppressAutoHyphens/>
        <w:ind w:firstLine="709"/>
        <w:jc w:val="both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заявки, заполненные</w:t>
      </w:r>
      <w:r w:rsidRPr="000A0C26">
        <w:rPr>
          <w:color w:val="00000A"/>
          <w:spacing w:val="-3"/>
          <w:kern w:val="1"/>
          <w:sz w:val="28"/>
          <w:szCs w:val="28"/>
          <w:lang w:eastAsia="ar-SA"/>
        </w:rPr>
        <w:t xml:space="preserve"> </w:t>
      </w:r>
      <w:r w:rsidRPr="000A0C26">
        <w:rPr>
          <w:color w:val="00000A"/>
          <w:spacing w:val="-1"/>
          <w:kern w:val="1"/>
          <w:sz w:val="28"/>
          <w:szCs w:val="28"/>
          <w:lang w:eastAsia="ar-SA"/>
        </w:rPr>
        <w:t>некорректно.</w:t>
      </w:r>
    </w:p>
    <w:p w14:paraId="69140BB5" w14:textId="77777777" w:rsidR="000A0C26" w:rsidRPr="000A0C26" w:rsidRDefault="000A0C26" w:rsidP="004058C3">
      <w:pPr>
        <w:ind w:firstLine="709"/>
        <w:contextualSpacing/>
        <w:jc w:val="both"/>
        <w:rPr>
          <w:kern w:val="1"/>
          <w:sz w:val="28"/>
          <w:szCs w:val="28"/>
          <w:shd w:val="clear" w:color="auto" w:fill="FFFFFF"/>
          <w:lang w:eastAsia="ar-SA"/>
        </w:rPr>
      </w:pPr>
    </w:p>
    <w:p w14:paraId="41121B83" w14:textId="60AA1FA6" w:rsidR="000A0C26" w:rsidRPr="004058C3" w:rsidRDefault="000A0C26" w:rsidP="004058C3">
      <w:pPr>
        <w:pStyle w:val="a8"/>
        <w:numPr>
          <w:ilvl w:val="0"/>
          <w:numId w:val="62"/>
        </w:numPr>
        <w:suppressAutoHyphens/>
        <w:spacing w:after="0" w:line="240" w:lineRule="auto"/>
        <w:ind w:left="0" w:firstLine="709"/>
        <w:rPr>
          <w:rFonts w:ascii="Times New Roman" w:hAnsi="Times New Roman"/>
          <w:color w:val="00000A"/>
          <w:kern w:val="1"/>
          <w:sz w:val="28"/>
          <w:szCs w:val="28"/>
          <w:shd w:val="clear" w:color="auto" w:fill="FFFFFF"/>
          <w:lang w:eastAsia="ar-SA"/>
        </w:rPr>
      </w:pPr>
      <w:r w:rsidRPr="004058C3">
        <w:rPr>
          <w:rFonts w:ascii="Times New Roman" w:hAnsi="Times New Roman"/>
          <w:color w:val="00000A"/>
          <w:kern w:val="1"/>
          <w:sz w:val="28"/>
          <w:szCs w:val="28"/>
          <w:shd w:val="clear" w:color="auto" w:fill="FFFFFF"/>
          <w:lang w:eastAsia="ar-SA"/>
        </w:rPr>
        <w:t>Права, обязанности и ответственность участников Конкурса</w:t>
      </w:r>
    </w:p>
    <w:p w14:paraId="6EB6349F" w14:textId="77777777" w:rsidR="000A0C26" w:rsidRPr="000A0C26" w:rsidRDefault="000A0C26" w:rsidP="004058C3">
      <w:pPr>
        <w:suppressAutoHyphens/>
        <w:ind w:firstLine="709"/>
        <w:rPr>
          <w:color w:val="00000A"/>
          <w:kern w:val="1"/>
          <w:sz w:val="28"/>
          <w:szCs w:val="28"/>
          <w:shd w:val="clear" w:color="auto" w:fill="FFFFFF"/>
          <w:lang w:eastAsia="ar-SA"/>
        </w:rPr>
      </w:pPr>
    </w:p>
    <w:p w14:paraId="5F0DB544" w14:textId="77777777" w:rsidR="000A0C26" w:rsidRPr="000A0C26" w:rsidRDefault="000A0C26" w:rsidP="004058C3">
      <w:pPr>
        <w:numPr>
          <w:ilvl w:val="1"/>
          <w:numId w:val="62"/>
        </w:numPr>
        <w:suppressAutoHyphens/>
        <w:ind w:left="0" w:firstLine="709"/>
        <w:jc w:val="both"/>
        <w:rPr>
          <w:color w:val="00000A"/>
          <w:kern w:val="1"/>
          <w:sz w:val="28"/>
          <w:szCs w:val="28"/>
          <w:shd w:val="clear" w:color="auto" w:fill="FFFFFF"/>
          <w:lang w:eastAsia="ar-SA"/>
        </w:rPr>
      </w:pPr>
      <w:r w:rsidRPr="000A0C26">
        <w:rPr>
          <w:color w:val="00000A"/>
          <w:kern w:val="1"/>
          <w:sz w:val="28"/>
          <w:szCs w:val="28"/>
          <w:shd w:val="clear" w:color="auto" w:fill="FFFFFF"/>
          <w:lang w:eastAsia="ar-SA"/>
        </w:rPr>
        <w:t>Права Участников:</w:t>
      </w:r>
    </w:p>
    <w:p w14:paraId="2BEFD522" w14:textId="77777777" w:rsidR="000A0C26" w:rsidRPr="000A0C26" w:rsidRDefault="000A0C26" w:rsidP="004058C3">
      <w:pPr>
        <w:suppressAutoHyphens/>
        <w:ind w:firstLine="709"/>
        <w:contextualSpacing/>
        <w:jc w:val="both"/>
        <w:rPr>
          <w:kern w:val="1"/>
          <w:sz w:val="28"/>
          <w:szCs w:val="28"/>
          <w:shd w:val="clear" w:color="auto" w:fill="FFFFFF"/>
          <w:lang w:eastAsia="ar-SA"/>
        </w:rPr>
      </w:pPr>
      <w:r w:rsidRPr="000A0C26">
        <w:rPr>
          <w:kern w:val="1"/>
          <w:sz w:val="28"/>
          <w:szCs w:val="28"/>
          <w:shd w:val="clear" w:color="auto" w:fill="FFFFFF"/>
          <w:lang w:eastAsia="ar-SA"/>
        </w:rPr>
        <w:t>получение информации об условиях и порядке проведения Конкурса;</w:t>
      </w:r>
    </w:p>
    <w:p w14:paraId="2AD0549E" w14:textId="77777777" w:rsidR="000A0C26" w:rsidRPr="000A0C26" w:rsidRDefault="000A0C26" w:rsidP="000A0C26">
      <w:pPr>
        <w:suppressAutoHyphens/>
        <w:ind w:firstLine="709"/>
        <w:contextualSpacing/>
        <w:jc w:val="both"/>
        <w:rPr>
          <w:kern w:val="1"/>
          <w:sz w:val="28"/>
          <w:szCs w:val="28"/>
          <w:shd w:val="clear" w:color="auto" w:fill="FFFFFF"/>
          <w:lang w:eastAsia="ar-SA"/>
        </w:rPr>
      </w:pPr>
      <w:r w:rsidRPr="000A0C26">
        <w:rPr>
          <w:kern w:val="1"/>
          <w:sz w:val="28"/>
          <w:szCs w:val="28"/>
          <w:shd w:val="clear" w:color="auto" w:fill="FFFFFF"/>
          <w:lang w:eastAsia="ar-SA"/>
        </w:rPr>
        <w:t>получение разъяснений пунктов настоящего Положения.</w:t>
      </w:r>
    </w:p>
    <w:p w14:paraId="154AEE05" w14:textId="77777777" w:rsidR="000A0C26" w:rsidRPr="000A0C26" w:rsidRDefault="000A0C26" w:rsidP="000A0C26">
      <w:pPr>
        <w:numPr>
          <w:ilvl w:val="1"/>
          <w:numId w:val="62"/>
        </w:numPr>
        <w:suppressAutoHyphens/>
        <w:ind w:left="0" w:firstLine="709"/>
        <w:contextualSpacing/>
        <w:jc w:val="both"/>
        <w:rPr>
          <w:kern w:val="1"/>
          <w:sz w:val="28"/>
          <w:szCs w:val="28"/>
          <w:shd w:val="clear" w:color="auto" w:fill="FFFFFF"/>
          <w:lang w:eastAsia="ar-SA"/>
        </w:rPr>
      </w:pPr>
      <w:r w:rsidRPr="000A0C26">
        <w:rPr>
          <w:kern w:val="1"/>
          <w:sz w:val="28"/>
          <w:szCs w:val="28"/>
          <w:shd w:val="clear" w:color="auto" w:fill="FFFFFF"/>
          <w:lang w:eastAsia="ar-SA"/>
        </w:rPr>
        <w:t>Обязанности Участников:</w:t>
      </w:r>
    </w:p>
    <w:p w14:paraId="7699E744" w14:textId="77777777" w:rsidR="000A0C26" w:rsidRPr="000A0C26" w:rsidRDefault="000A0C26" w:rsidP="000A0C26">
      <w:pPr>
        <w:suppressAutoHyphens/>
        <w:ind w:firstLine="709"/>
        <w:contextualSpacing/>
        <w:jc w:val="both"/>
        <w:rPr>
          <w:kern w:val="1"/>
          <w:sz w:val="28"/>
          <w:szCs w:val="28"/>
          <w:shd w:val="clear" w:color="auto" w:fill="FFFFFF"/>
          <w:lang w:eastAsia="ar-SA"/>
        </w:rPr>
      </w:pPr>
      <w:r w:rsidRPr="000A0C26">
        <w:rPr>
          <w:kern w:val="1"/>
          <w:sz w:val="28"/>
          <w:szCs w:val="28"/>
          <w:shd w:val="clear" w:color="auto" w:fill="FFFFFF"/>
          <w:lang w:eastAsia="ar-SA"/>
        </w:rPr>
        <w:lastRenderedPageBreak/>
        <w:t>соблюдение правил и процедур, предусмотренных настоящим Положением;</w:t>
      </w:r>
    </w:p>
    <w:p w14:paraId="094A176A" w14:textId="77777777" w:rsidR="000A0C26" w:rsidRPr="000A0C26" w:rsidRDefault="000A0C26" w:rsidP="000A0C26">
      <w:pPr>
        <w:suppressAutoHyphens/>
        <w:ind w:firstLine="709"/>
        <w:contextualSpacing/>
        <w:jc w:val="both"/>
        <w:rPr>
          <w:kern w:val="1"/>
          <w:sz w:val="28"/>
          <w:szCs w:val="28"/>
          <w:shd w:val="clear" w:color="auto" w:fill="FFFFFF"/>
          <w:lang w:eastAsia="ar-SA"/>
        </w:rPr>
      </w:pPr>
      <w:r w:rsidRPr="000A0C26">
        <w:rPr>
          <w:kern w:val="1"/>
          <w:sz w:val="28"/>
          <w:szCs w:val="28"/>
          <w:shd w:val="clear" w:color="auto" w:fill="FFFFFF"/>
          <w:lang w:eastAsia="ar-SA"/>
        </w:rPr>
        <w:t>соблюдение Гражданского кодекса Российской Федерации в части, касающейся авторского права.</w:t>
      </w:r>
    </w:p>
    <w:p w14:paraId="7A70ECC9" w14:textId="77777777" w:rsidR="000A0C26" w:rsidRPr="000A0C26" w:rsidRDefault="000A0C26" w:rsidP="000A0C26">
      <w:pPr>
        <w:numPr>
          <w:ilvl w:val="1"/>
          <w:numId w:val="62"/>
        </w:numPr>
        <w:suppressAutoHyphens/>
        <w:ind w:left="0" w:firstLine="709"/>
        <w:contextualSpacing/>
        <w:jc w:val="both"/>
        <w:rPr>
          <w:kern w:val="1"/>
          <w:sz w:val="28"/>
          <w:szCs w:val="28"/>
          <w:shd w:val="clear" w:color="auto" w:fill="FFFFFF"/>
          <w:lang w:eastAsia="ar-SA"/>
        </w:rPr>
      </w:pPr>
      <w:r w:rsidRPr="000A0C26">
        <w:rPr>
          <w:kern w:val="1"/>
          <w:sz w:val="28"/>
          <w:szCs w:val="28"/>
          <w:shd w:val="clear" w:color="auto" w:fill="FFFFFF"/>
          <w:lang w:eastAsia="ar-SA"/>
        </w:rPr>
        <w:t xml:space="preserve">Участники, принимающие настоящие обязанности, подтверждают, что они являются авторами представленных работ. </w:t>
      </w:r>
      <w:r w:rsidRPr="000A0C26">
        <w:rPr>
          <w:kern w:val="1"/>
          <w:sz w:val="28"/>
          <w:szCs w:val="28"/>
          <w:shd w:val="clear" w:color="auto" w:fill="FFFFFF"/>
          <w:lang w:eastAsia="ar-SA"/>
        </w:rPr>
        <w:br/>
        <w:t xml:space="preserve">За любые нарушения прав третьих лиц Участники несут ответственность согласно действующему законодательству Российской Федерации. </w:t>
      </w:r>
    </w:p>
    <w:p w14:paraId="5938CC76" w14:textId="72DAAAF7" w:rsidR="000A0C26" w:rsidRPr="000A0C26" w:rsidRDefault="000A0C26" w:rsidP="000A0C26">
      <w:pPr>
        <w:suppressAutoHyphens/>
        <w:ind w:firstLine="709"/>
        <w:contextualSpacing/>
        <w:jc w:val="both"/>
        <w:rPr>
          <w:kern w:val="1"/>
          <w:sz w:val="28"/>
          <w:szCs w:val="28"/>
          <w:shd w:val="clear" w:color="auto" w:fill="FFFFFF"/>
          <w:lang w:eastAsia="ar-SA"/>
        </w:rPr>
      </w:pPr>
      <w:r w:rsidRPr="000A0C26">
        <w:rPr>
          <w:kern w:val="1"/>
          <w:sz w:val="28"/>
          <w:szCs w:val="28"/>
          <w:shd w:val="clear" w:color="auto" w:fill="FFFFFF"/>
          <w:lang w:eastAsia="ar-SA"/>
        </w:rPr>
        <w:t>В случае предъявления претензий, исков третьих лиц, в том числе правообладателей авторских прав на представленную работу, участник разрешает их от своего имени и за свой сч</w:t>
      </w:r>
      <w:r w:rsidR="00CC0315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0A0C26">
        <w:rPr>
          <w:kern w:val="1"/>
          <w:sz w:val="28"/>
          <w:szCs w:val="28"/>
          <w:shd w:val="clear" w:color="auto" w:fill="FFFFFF"/>
          <w:lang w:eastAsia="ar-SA"/>
        </w:rPr>
        <w:t>т.</w:t>
      </w:r>
    </w:p>
    <w:p w14:paraId="7308A501" w14:textId="77777777" w:rsidR="000A0C26" w:rsidRPr="000A0C26" w:rsidRDefault="000A0C26" w:rsidP="000A0C26">
      <w:pPr>
        <w:numPr>
          <w:ilvl w:val="1"/>
          <w:numId w:val="62"/>
        </w:numPr>
        <w:suppressAutoHyphens/>
        <w:ind w:left="0" w:firstLine="709"/>
        <w:contextualSpacing/>
        <w:jc w:val="both"/>
        <w:rPr>
          <w:kern w:val="1"/>
          <w:sz w:val="28"/>
          <w:szCs w:val="28"/>
          <w:shd w:val="clear" w:color="auto" w:fill="FFFFFF"/>
          <w:lang w:eastAsia="ar-SA"/>
        </w:rPr>
      </w:pPr>
      <w:r w:rsidRPr="000A0C26">
        <w:rPr>
          <w:color w:val="00000A"/>
          <w:kern w:val="1"/>
          <w:sz w:val="28"/>
          <w:szCs w:val="28"/>
          <w:shd w:val="clear" w:color="auto" w:fill="FFFFFF"/>
          <w:lang w:eastAsia="ar-SA"/>
        </w:rPr>
        <w:t xml:space="preserve">Координатор оставляет за собой право на использование конкурсных работ с указанием имени автора в некоммерческих целях </w:t>
      </w:r>
      <w:r w:rsidRPr="000A0C26">
        <w:rPr>
          <w:color w:val="00000A"/>
          <w:kern w:val="1"/>
          <w:sz w:val="28"/>
          <w:szCs w:val="28"/>
          <w:shd w:val="clear" w:color="auto" w:fill="FFFFFF"/>
          <w:lang w:eastAsia="ar-SA"/>
        </w:rPr>
        <w:br/>
        <w:t xml:space="preserve">и без выплаты денежного вознаграждения автору, в том числе полное </w:t>
      </w:r>
      <w:r w:rsidRPr="000A0C26">
        <w:rPr>
          <w:color w:val="00000A"/>
          <w:kern w:val="1"/>
          <w:sz w:val="28"/>
          <w:szCs w:val="28"/>
          <w:shd w:val="clear" w:color="auto" w:fill="FFFFFF"/>
          <w:lang w:eastAsia="ar-SA"/>
        </w:rPr>
        <w:br/>
        <w:t xml:space="preserve">или частичное использование для проведения акций и рекламных кампаний, в учебных, пропагандистских и иных целях, методических </w:t>
      </w:r>
      <w:r w:rsidRPr="000A0C26">
        <w:rPr>
          <w:color w:val="00000A"/>
          <w:kern w:val="1"/>
          <w:sz w:val="28"/>
          <w:szCs w:val="28"/>
          <w:shd w:val="clear" w:color="auto" w:fill="FFFFFF"/>
          <w:lang w:eastAsia="ar-SA"/>
        </w:rPr>
        <w:br/>
        <w:t>и информационных изданиях.</w:t>
      </w:r>
    </w:p>
    <w:p w14:paraId="2DAF04E9" w14:textId="77777777" w:rsidR="000A0C26" w:rsidRPr="000A0C26" w:rsidRDefault="000A0C26" w:rsidP="000A0C26">
      <w:pPr>
        <w:suppressAutoHyphens/>
        <w:ind w:firstLine="709"/>
        <w:jc w:val="right"/>
        <w:rPr>
          <w:color w:val="00000A"/>
          <w:kern w:val="1"/>
          <w:sz w:val="28"/>
          <w:szCs w:val="28"/>
          <w:lang w:eastAsia="ar-SA"/>
        </w:rPr>
      </w:pPr>
    </w:p>
    <w:p w14:paraId="4AC64852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ind w:firstLine="709"/>
        <w:jc w:val="right"/>
        <w:rPr>
          <w:color w:val="00000A"/>
          <w:kern w:val="1"/>
          <w:sz w:val="28"/>
          <w:szCs w:val="28"/>
          <w:lang w:eastAsia="ar-SA"/>
        </w:rPr>
      </w:pPr>
    </w:p>
    <w:p w14:paraId="33D14A35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ind w:firstLine="709"/>
        <w:jc w:val="right"/>
        <w:rPr>
          <w:color w:val="00000A"/>
          <w:kern w:val="1"/>
          <w:sz w:val="28"/>
          <w:szCs w:val="28"/>
          <w:lang w:eastAsia="ar-SA"/>
        </w:rPr>
      </w:pPr>
    </w:p>
    <w:p w14:paraId="7F18939D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ind w:firstLine="709"/>
        <w:jc w:val="right"/>
        <w:rPr>
          <w:color w:val="00000A"/>
          <w:kern w:val="1"/>
          <w:sz w:val="28"/>
          <w:szCs w:val="28"/>
          <w:lang w:eastAsia="ar-SA"/>
        </w:rPr>
      </w:pPr>
    </w:p>
    <w:p w14:paraId="6CE3EF5C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rPr>
          <w:color w:val="00000A"/>
          <w:kern w:val="1"/>
          <w:sz w:val="28"/>
          <w:szCs w:val="28"/>
          <w:lang w:eastAsia="ar-SA"/>
        </w:rPr>
      </w:pPr>
    </w:p>
    <w:p w14:paraId="7F628A0A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rPr>
          <w:color w:val="00000A"/>
          <w:kern w:val="1"/>
          <w:sz w:val="28"/>
          <w:szCs w:val="28"/>
          <w:lang w:eastAsia="ar-SA"/>
        </w:rPr>
      </w:pPr>
    </w:p>
    <w:p w14:paraId="025697F3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ind w:firstLine="709"/>
        <w:jc w:val="right"/>
        <w:rPr>
          <w:color w:val="00000A"/>
          <w:kern w:val="1"/>
          <w:sz w:val="28"/>
          <w:szCs w:val="28"/>
          <w:lang w:eastAsia="ar-SA"/>
        </w:rPr>
      </w:pPr>
    </w:p>
    <w:p w14:paraId="4F0FF18F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ind w:firstLine="709"/>
        <w:jc w:val="right"/>
        <w:rPr>
          <w:color w:val="00000A"/>
          <w:kern w:val="1"/>
          <w:sz w:val="28"/>
          <w:szCs w:val="28"/>
          <w:lang w:eastAsia="ar-SA"/>
        </w:rPr>
      </w:pPr>
    </w:p>
    <w:p w14:paraId="31B2E234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ind w:firstLine="709"/>
        <w:jc w:val="right"/>
        <w:rPr>
          <w:color w:val="00000A"/>
          <w:kern w:val="1"/>
          <w:sz w:val="28"/>
          <w:szCs w:val="28"/>
          <w:lang w:eastAsia="ar-SA"/>
        </w:rPr>
      </w:pPr>
    </w:p>
    <w:p w14:paraId="369CBAE9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ind w:firstLine="709"/>
        <w:jc w:val="right"/>
        <w:rPr>
          <w:color w:val="00000A"/>
          <w:kern w:val="1"/>
          <w:sz w:val="28"/>
          <w:szCs w:val="28"/>
          <w:lang w:eastAsia="ar-SA"/>
        </w:rPr>
      </w:pPr>
    </w:p>
    <w:p w14:paraId="35BB4434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ind w:firstLine="709"/>
        <w:jc w:val="right"/>
        <w:rPr>
          <w:color w:val="00000A"/>
          <w:kern w:val="1"/>
          <w:sz w:val="28"/>
          <w:szCs w:val="28"/>
          <w:lang w:eastAsia="ar-SA"/>
        </w:rPr>
      </w:pPr>
    </w:p>
    <w:p w14:paraId="6C344446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ind w:firstLine="709"/>
        <w:jc w:val="right"/>
        <w:rPr>
          <w:color w:val="00000A"/>
          <w:kern w:val="1"/>
          <w:sz w:val="28"/>
          <w:szCs w:val="28"/>
          <w:lang w:eastAsia="ar-SA"/>
        </w:rPr>
      </w:pPr>
    </w:p>
    <w:p w14:paraId="2C2C12EA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ind w:firstLine="709"/>
        <w:jc w:val="right"/>
        <w:rPr>
          <w:color w:val="00000A"/>
          <w:kern w:val="1"/>
          <w:sz w:val="28"/>
          <w:szCs w:val="28"/>
          <w:lang w:eastAsia="ar-SA"/>
        </w:rPr>
      </w:pPr>
    </w:p>
    <w:p w14:paraId="31DE5AA0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ind w:firstLine="709"/>
        <w:jc w:val="right"/>
        <w:rPr>
          <w:color w:val="00000A"/>
          <w:kern w:val="1"/>
          <w:sz w:val="28"/>
          <w:szCs w:val="28"/>
          <w:lang w:eastAsia="ar-SA"/>
        </w:rPr>
      </w:pPr>
    </w:p>
    <w:p w14:paraId="3A4767C5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ind w:firstLine="709"/>
        <w:jc w:val="right"/>
        <w:rPr>
          <w:color w:val="00000A"/>
          <w:kern w:val="1"/>
          <w:sz w:val="28"/>
          <w:szCs w:val="28"/>
          <w:lang w:eastAsia="ar-SA"/>
        </w:rPr>
      </w:pPr>
    </w:p>
    <w:p w14:paraId="6064BA85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ind w:firstLine="709"/>
        <w:jc w:val="right"/>
        <w:rPr>
          <w:color w:val="00000A"/>
          <w:kern w:val="1"/>
          <w:sz w:val="28"/>
          <w:szCs w:val="28"/>
          <w:lang w:eastAsia="ar-SA"/>
        </w:rPr>
      </w:pPr>
    </w:p>
    <w:p w14:paraId="135464E0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ind w:firstLine="709"/>
        <w:jc w:val="right"/>
        <w:rPr>
          <w:color w:val="00000A"/>
          <w:kern w:val="1"/>
          <w:sz w:val="28"/>
          <w:szCs w:val="28"/>
          <w:lang w:eastAsia="ar-SA"/>
        </w:rPr>
      </w:pPr>
    </w:p>
    <w:p w14:paraId="27AE8FB6" w14:textId="481C4565" w:rsidR="000A0C26" w:rsidRPr="000A0C26" w:rsidRDefault="000A0C26" w:rsidP="000A0C26">
      <w:pPr>
        <w:tabs>
          <w:tab w:val="left" w:pos="3750"/>
          <w:tab w:val="center" w:pos="4535"/>
        </w:tabs>
        <w:suppressAutoHyphens/>
        <w:ind w:firstLine="709"/>
        <w:jc w:val="right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kern w:val="1"/>
          <w:sz w:val="28"/>
          <w:szCs w:val="28"/>
          <w:lang w:eastAsia="ar-SA"/>
        </w:rPr>
        <w:t xml:space="preserve">Приложение к положению </w:t>
      </w:r>
    </w:p>
    <w:p w14:paraId="6ECC04A4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ind w:firstLine="709"/>
        <w:jc w:val="right"/>
        <w:rPr>
          <w:color w:val="00000A"/>
          <w:kern w:val="1"/>
          <w:sz w:val="28"/>
          <w:szCs w:val="28"/>
          <w:lang w:eastAsia="ar-SA"/>
        </w:rPr>
      </w:pPr>
      <w:r w:rsidRPr="000A0C26">
        <w:rPr>
          <w:color w:val="00000A"/>
          <w:kern w:val="1"/>
          <w:sz w:val="28"/>
          <w:szCs w:val="28"/>
          <w:lang w:eastAsia="ar-SA"/>
        </w:rPr>
        <w:t xml:space="preserve">о проведении </w:t>
      </w:r>
      <w:r w:rsidRPr="000A0C26">
        <w:rPr>
          <w:color w:val="00000A"/>
          <w:kern w:val="1"/>
          <w:sz w:val="28"/>
          <w:szCs w:val="28"/>
          <w:lang w:val="en-US" w:eastAsia="ar-SA"/>
        </w:rPr>
        <w:t>VI</w:t>
      </w:r>
      <w:r w:rsidRPr="000A0C26">
        <w:rPr>
          <w:color w:val="00000A"/>
          <w:kern w:val="1"/>
          <w:sz w:val="28"/>
          <w:szCs w:val="28"/>
          <w:lang w:eastAsia="ar-SA"/>
        </w:rPr>
        <w:t xml:space="preserve"> Окружного конкурса </w:t>
      </w:r>
    </w:p>
    <w:p w14:paraId="23DB0B61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ind w:firstLine="709"/>
        <w:jc w:val="right"/>
        <w:rPr>
          <w:kern w:val="1"/>
          <w:sz w:val="28"/>
          <w:szCs w:val="28"/>
          <w:lang w:eastAsia="ar-SA"/>
        </w:rPr>
      </w:pPr>
      <w:r w:rsidRPr="000A0C26">
        <w:rPr>
          <w:kern w:val="1"/>
          <w:sz w:val="28"/>
          <w:szCs w:val="28"/>
          <w:lang w:eastAsia="ar-SA"/>
        </w:rPr>
        <w:t xml:space="preserve">художественного творчества </w:t>
      </w:r>
    </w:p>
    <w:p w14:paraId="25504F33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ind w:firstLine="709"/>
        <w:jc w:val="right"/>
        <w:rPr>
          <w:color w:val="00000A"/>
          <w:kern w:val="1"/>
          <w:sz w:val="28"/>
          <w:szCs w:val="28"/>
          <w:lang w:eastAsia="ar-SA"/>
        </w:rPr>
      </w:pPr>
      <w:r w:rsidRPr="000A0C26">
        <w:rPr>
          <w:kern w:val="1"/>
          <w:sz w:val="28"/>
          <w:szCs w:val="28"/>
          <w:lang w:eastAsia="ar-SA"/>
        </w:rPr>
        <w:t xml:space="preserve">«Здоровым быть – здорово!» </w:t>
      </w:r>
    </w:p>
    <w:p w14:paraId="14FB0B88" w14:textId="77777777" w:rsidR="000A0C26" w:rsidRPr="000A0C26" w:rsidRDefault="000A0C26" w:rsidP="000A0C26">
      <w:pPr>
        <w:rPr>
          <w:sz w:val="28"/>
          <w:szCs w:val="28"/>
        </w:rPr>
      </w:pPr>
    </w:p>
    <w:p w14:paraId="7DF61620" w14:textId="77777777" w:rsidR="000A0C26" w:rsidRPr="000A0C26" w:rsidRDefault="000A0C26" w:rsidP="000A0C26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0A0C26">
        <w:rPr>
          <w:rFonts w:eastAsia="Calibri"/>
          <w:sz w:val="28"/>
          <w:szCs w:val="28"/>
          <w:lang w:eastAsia="en-US"/>
        </w:rPr>
        <w:t xml:space="preserve">Заявка </w:t>
      </w:r>
    </w:p>
    <w:p w14:paraId="64BBD2E4" w14:textId="77777777" w:rsidR="000A0C26" w:rsidRPr="000A0C26" w:rsidRDefault="000A0C26" w:rsidP="000A0C26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0A0C26">
        <w:rPr>
          <w:rFonts w:eastAsia="Calibri"/>
          <w:sz w:val="28"/>
          <w:szCs w:val="28"/>
          <w:lang w:eastAsia="en-US"/>
        </w:rPr>
        <w:t xml:space="preserve">на участие в </w:t>
      </w:r>
      <w:r w:rsidRPr="000A0C26">
        <w:rPr>
          <w:rFonts w:eastAsia="Calibri"/>
          <w:sz w:val="28"/>
          <w:szCs w:val="28"/>
          <w:lang w:val="en-US" w:eastAsia="en-US"/>
        </w:rPr>
        <w:t>VI</w:t>
      </w:r>
      <w:r w:rsidRPr="000A0C26">
        <w:rPr>
          <w:rFonts w:eastAsia="Calibri"/>
          <w:sz w:val="28"/>
          <w:szCs w:val="28"/>
          <w:lang w:eastAsia="en-US"/>
        </w:rPr>
        <w:t xml:space="preserve"> окружном конкурсе художественного </w:t>
      </w:r>
    </w:p>
    <w:p w14:paraId="14966C0B" w14:textId="77777777" w:rsidR="000A0C26" w:rsidRPr="000A0C26" w:rsidRDefault="000A0C26" w:rsidP="000A0C26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0A0C26">
        <w:rPr>
          <w:rFonts w:eastAsia="Calibri"/>
          <w:sz w:val="28"/>
          <w:szCs w:val="28"/>
          <w:lang w:eastAsia="en-US"/>
        </w:rPr>
        <w:t>творчества «Здоровым быть – здорово!»</w:t>
      </w:r>
    </w:p>
    <w:p w14:paraId="69BB9518" w14:textId="77777777" w:rsidR="000A0C26" w:rsidRPr="000A0C26" w:rsidRDefault="000A0C26" w:rsidP="000A0C26">
      <w:pPr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C53B546" w14:textId="77777777" w:rsidR="000A0C26" w:rsidRPr="000A0C26" w:rsidRDefault="000A0C26" w:rsidP="000A0C26">
      <w:pPr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0C26">
        <w:rPr>
          <w:rFonts w:eastAsia="Calibri"/>
          <w:sz w:val="28"/>
          <w:szCs w:val="28"/>
          <w:lang w:eastAsia="en-US"/>
        </w:rPr>
        <w:lastRenderedPageBreak/>
        <w:t>Название работы ___________________________________________</w:t>
      </w:r>
    </w:p>
    <w:p w14:paraId="125E2C6D" w14:textId="77777777" w:rsidR="000A0C26" w:rsidRPr="000A0C26" w:rsidRDefault="000A0C26" w:rsidP="000A0C26">
      <w:pPr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0C26">
        <w:rPr>
          <w:rFonts w:eastAsia="Calibri"/>
          <w:sz w:val="28"/>
          <w:szCs w:val="28"/>
          <w:lang w:eastAsia="en-US"/>
        </w:rPr>
        <w:t>Номинация_________________________________________________</w:t>
      </w:r>
    </w:p>
    <w:p w14:paraId="41DB1DF3" w14:textId="77777777" w:rsidR="000A0C26" w:rsidRPr="000A0C26" w:rsidRDefault="000A0C26" w:rsidP="000A0C26">
      <w:pPr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0C26">
        <w:rPr>
          <w:rFonts w:eastAsia="Calibri"/>
          <w:sz w:val="28"/>
          <w:szCs w:val="28"/>
          <w:lang w:eastAsia="en-US"/>
        </w:rPr>
        <w:t>Автор _____________________________________________________</w:t>
      </w:r>
    </w:p>
    <w:p w14:paraId="0E18D0A4" w14:textId="77777777" w:rsidR="000A0C26" w:rsidRPr="000A0C26" w:rsidRDefault="000A0C26" w:rsidP="000A0C26">
      <w:pPr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0C26">
        <w:rPr>
          <w:rFonts w:eastAsia="Calibri"/>
          <w:sz w:val="28"/>
          <w:szCs w:val="28"/>
          <w:lang w:eastAsia="en-US"/>
        </w:rPr>
        <w:t>Возраст автора______________________________________________</w:t>
      </w:r>
    </w:p>
    <w:p w14:paraId="6908E37D" w14:textId="77777777" w:rsidR="000A0C26" w:rsidRPr="000A0C26" w:rsidRDefault="000A0C26" w:rsidP="000A0C26">
      <w:pPr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0C26">
        <w:rPr>
          <w:rFonts w:eastAsia="Calibri"/>
          <w:sz w:val="28"/>
          <w:szCs w:val="28"/>
          <w:lang w:eastAsia="en-US"/>
        </w:rPr>
        <w:t>Место работы/учебы_________________________________________</w:t>
      </w:r>
    </w:p>
    <w:p w14:paraId="150C304B" w14:textId="77777777" w:rsidR="000A0C26" w:rsidRPr="000A0C26" w:rsidRDefault="000A0C26" w:rsidP="000A0C26">
      <w:pPr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0C26">
        <w:rPr>
          <w:rFonts w:eastAsia="Calibri"/>
          <w:sz w:val="28"/>
          <w:szCs w:val="28"/>
          <w:lang w:eastAsia="en-US"/>
        </w:rPr>
        <w:t>Наличие дополнительного образования*________________________</w:t>
      </w:r>
    </w:p>
    <w:p w14:paraId="0FA566B8" w14:textId="77777777" w:rsidR="000A0C26" w:rsidRPr="000A0C26" w:rsidRDefault="000A0C26" w:rsidP="000A0C26">
      <w:pPr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0C26">
        <w:rPr>
          <w:rFonts w:eastAsia="Calibri"/>
          <w:sz w:val="28"/>
          <w:szCs w:val="28"/>
          <w:lang w:eastAsia="en-US"/>
        </w:rPr>
        <w:t>Адрес, контактный телефон___________________________________</w:t>
      </w:r>
    </w:p>
    <w:p w14:paraId="57626088" w14:textId="77777777" w:rsidR="000A0C26" w:rsidRPr="000A0C26" w:rsidRDefault="000A0C26" w:rsidP="000A0C26">
      <w:pPr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0C26">
        <w:rPr>
          <w:rFonts w:eastAsia="Calibri"/>
          <w:sz w:val="28"/>
          <w:szCs w:val="28"/>
          <w:lang w:eastAsia="en-US"/>
        </w:rPr>
        <w:t>Электронная почта___________________________________________</w:t>
      </w:r>
    </w:p>
    <w:p w14:paraId="741E2A61" w14:textId="77777777" w:rsidR="000A0C26" w:rsidRPr="000A0C26" w:rsidRDefault="000A0C26" w:rsidP="000A0C26">
      <w:pPr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44CB76F" w14:textId="77777777" w:rsidR="000A0C26" w:rsidRPr="000A0C26" w:rsidRDefault="000A0C26" w:rsidP="000A0C26">
      <w:pPr>
        <w:autoSpaceDE w:val="0"/>
        <w:autoSpaceDN w:val="0"/>
        <w:adjustRightInd w:val="0"/>
        <w:spacing w:after="60"/>
        <w:ind w:firstLine="709"/>
        <w:jc w:val="both"/>
        <w:outlineLvl w:val="0"/>
        <w:rPr>
          <w:rFonts w:ascii="Courier New" w:hAnsi="Courier New" w:cs="Courier New"/>
          <w:b/>
          <w:bCs/>
          <w:kern w:val="32"/>
        </w:rPr>
      </w:pPr>
      <w:r w:rsidRPr="000A0C26">
        <w:rPr>
          <w:bCs/>
          <w:kern w:val="32"/>
          <w:sz w:val="28"/>
          <w:szCs w:val="28"/>
        </w:rPr>
        <w:t>«____» ___________ ______ года</w:t>
      </w:r>
    </w:p>
    <w:p w14:paraId="4E260241" w14:textId="77777777" w:rsidR="000A0C26" w:rsidRPr="000A0C26" w:rsidRDefault="000A0C26" w:rsidP="000A0C26">
      <w:pPr>
        <w:spacing w:after="200"/>
        <w:ind w:firstLine="709"/>
        <w:jc w:val="both"/>
        <w:rPr>
          <w:rFonts w:eastAsia="Calibri"/>
          <w:sz w:val="22"/>
          <w:szCs w:val="28"/>
          <w:lang w:eastAsia="en-US"/>
        </w:rPr>
      </w:pPr>
      <w:r w:rsidRPr="000A0C26">
        <w:rPr>
          <w:rFonts w:eastAsia="Calibri"/>
          <w:i/>
          <w:sz w:val="28"/>
          <w:szCs w:val="28"/>
          <w:lang w:eastAsia="en-US"/>
        </w:rPr>
        <w:t>*</w:t>
      </w:r>
      <w:r w:rsidRPr="000A0C26">
        <w:rPr>
          <w:rFonts w:eastAsia="Calibri"/>
          <w:sz w:val="22"/>
          <w:szCs w:val="28"/>
          <w:lang w:eastAsia="en-US"/>
        </w:rPr>
        <w:t>указать является ли Участник учеником или выпускником художественной школы</w:t>
      </w:r>
    </w:p>
    <w:p w14:paraId="233144CB" w14:textId="77777777" w:rsidR="000A0C26" w:rsidRPr="000A0C26" w:rsidRDefault="000A0C26" w:rsidP="000A0C26">
      <w:pPr>
        <w:tabs>
          <w:tab w:val="left" w:pos="2842"/>
        </w:tabs>
        <w:ind w:firstLine="709"/>
        <w:rPr>
          <w:sz w:val="28"/>
          <w:szCs w:val="28"/>
        </w:rPr>
      </w:pPr>
    </w:p>
    <w:p w14:paraId="3428D6AB" w14:textId="77777777" w:rsidR="000A0C26" w:rsidRPr="000A0C26" w:rsidRDefault="000A0C26" w:rsidP="000A0C26">
      <w:pPr>
        <w:tabs>
          <w:tab w:val="left" w:pos="2842"/>
        </w:tabs>
        <w:ind w:firstLine="709"/>
        <w:rPr>
          <w:sz w:val="28"/>
          <w:szCs w:val="28"/>
        </w:rPr>
      </w:pPr>
    </w:p>
    <w:p w14:paraId="1DC03D6F" w14:textId="77777777" w:rsidR="000A0C26" w:rsidRPr="000A0C26" w:rsidRDefault="000A0C26" w:rsidP="000A0C26">
      <w:pPr>
        <w:tabs>
          <w:tab w:val="left" w:pos="2842"/>
        </w:tabs>
        <w:ind w:firstLine="709"/>
        <w:rPr>
          <w:sz w:val="28"/>
          <w:szCs w:val="28"/>
        </w:rPr>
      </w:pPr>
    </w:p>
    <w:p w14:paraId="73018098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ind w:firstLine="709"/>
        <w:jc w:val="right"/>
        <w:rPr>
          <w:color w:val="00000A"/>
          <w:kern w:val="1"/>
          <w:sz w:val="28"/>
          <w:szCs w:val="28"/>
          <w:lang w:eastAsia="ar-SA"/>
        </w:rPr>
      </w:pPr>
    </w:p>
    <w:p w14:paraId="1BAF4D0B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ind w:firstLine="709"/>
        <w:jc w:val="right"/>
        <w:rPr>
          <w:color w:val="00000A"/>
          <w:kern w:val="1"/>
          <w:sz w:val="28"/>
          <w:szCs w:val="28"/>
          <w:lang w:eastAsia="ar-SA"/>
        </w:rPr>
      </w:pPr>
    </w:p>
    <w:p w14:paraId="2F2B625C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ind w:firstLine="709"/>
        <w:jc w:val="right"/>
        <w:rPr>
          <w:color w:val="00000A"/>
          <w:kern w:val="1"/>
          <w:sz w:val="28"/>
          <w:szCs w:val="28"/>
          <w:lang w:eastAsia="ar-SA"/>
        </w:rPr>
      </w:pPr>
    </w:p>
    <w:p w14:paraId="2E692237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ind w:firstLine="709"/>
        <w:jc w:val="right"/>
        <w:rPr>
          <w:color w:val="00000A"/>
          <w:kern w:val="1"/>
          <w:sz w:val="28"/>
          <w:szCs w:val="28"/>
          <w:lang w:eastAsia="ar-SA"/>
        </w:rPr>
      </w:pPr>
    </w:p>
    <w:p w14:paraId="125253B4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ind w:firstLine="709"/>
        <w:jc w:val="right"/>
        <w:rPr>
          <w:color w:val="00000A"/>
          <w:kern w:val="1"/>
          <w:sz w:val="28"/>
          <w:szCs w:val="28"/>
          <w:lang w:eastAsia="ar-SA"/>
        </w:rPr>
      </w:pPr>
    </w:p>
    <w:p w14:paraId="7B61CAF2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ind w:firstLine="709"/>
        <w:jc w:val="right"/>
        <w:rPr>
          <w:color w:val="00000A"/>
          <w:kern w:val="1"/>
          <w:sz w:val="28"/>
          <w:szCs w:val="28"/>
          <w:lang w:eastAsia="ar-SA"/>
        </w:rPr>
      </w:pPr>
    </w:p>
    <w:p w14:paraId="71B3ACB5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ind w:firstLine="709"/>
        <w:jc w:val="right"/>
        <w:rPr>
          <w:color w:val="00000A"/>
          <w:kern w:val="1"/>
          <w:sz w:val="28"/>
          <w:szCs w:val="28"/>
          <w:lang w:eastAsia="ar-SA"/>
        </w:rPr>
      </w:pPr>
    </w:p>
    <w:p w14:paraId="14F59344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ind w:firstLine="709"/>
        <w:jc w:val="right"/>
        <w:rPr>
          <w:color w:val="00000A"/>
          <w:kern w:val="1"/>
          <w:sz w:val="28"/>
          <w:szCs w:val="28"/>
          <w:lang w:eastAsia="ar-SA"/>
        </w:rPr>
      </w:pPr>
    </w:p>
    <w:p w14:paraId="2C1F66C1" w14:textId="77777777" w:rsidR="000A0C26" w:rsidRPr="000A0C26" w:rsidRDefault="000A0C26" w:rsidP="000A0C26">
      <w:pPr>
        <w:tabs>
          <w:tab w:val="left" w:pos="3750"/>
          <w:tab w:val="center" w:pos="4535"/>
        </w:tabs>
        <w:suppressAutoHyphens/>
        <w:ind w:firstLine="709"/>
        <w:jc w:val="right"/>
        <w:rPr>
          <w:color w:val="00000A"/>
          <w:kern w:val="1"/>
          <w:sz w:val="28"/>
          <w:szCs w:val="28"/>
          <w:lang w:eastAsia="ar-SA"/>
        </w:rPr>
      </w:pPr>
    </w:p>
    <w:p w14:paraId="3E1F6BC6" w14:textId="77777777" w:rsidR="00CA06B5" w:rsidRPr="00DF6845" w:rsidRDefault="00CA06B5" w:rsidP="00DF6845">
      <w:pPr>
        <w:pStyle w:val="ConsNonformat"/>
        <w:widowControl/>
        <w:tabs>
          <w:tab w:val="left" w:pos="3270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14:paraId="15554E41" w14:textId="77777777" w:rsidR="008C2191" w:rsidRPr="00DF6845" w:rsidRDefault="008C2191" w:rsidP="00AC51B0">
      <w:pPr>
        <w:autoSpaceDN w:val="0"/>
      </w:pPr>
    </w:p>
    <w:sectPr w:rsidR="008C2191" w:rsidRPr="00DF6845" w:rsidSect="0085148C">
      <w:headerReference w:type="default" r:id="rId12"/>
      <w:footerReference w:type="even" r:id="rId13"/>
      <w:pgSz w:w="11900" w:h="16820"/>
      <w:pgMar w:top="1418" w:right="1276" w:bottom="1134" w:left="1559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DE43D" w14:textId="77777777" w:rsidR="00807B2F" w:rsidRDefault="00807B2F" w:rsidP="006342B9">
      <w:r>
        <w:separator/>
      </w:r>
    </w:p>
  </w:endnote>
  <w:endnote w:type="continuationSeparator" w:id="0">
    <w:p w14:paraId="093AE8EC" w14:textId="77777777" w:rsidR="00807B2F" w:rsidRDefault="00807B2F" w:rsidP="0063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068CD" w14:textId="77777777" w:rsidR="00BD4C8D" w:rsidRDefault="00BD4C8D" w:rsidP="0001638A">
    <w:pPr>
      <w:pStyle w:val="af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0BB18506" w14:textId="77777777" w:rsidR="00BD4C8D" w:rsidRDefault="00BD4C8D" w:rsidP="0001638A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17BCF" w14:textId="77777777" w:rsidR="00807B2F" w:rsidRDefault="00807B2F" w:rsidP="006342B9">
      <w:r>
        <w:separator/>
      </w:r>
    </w:p>
  </w:footnote>
  <w:footnote w:type="continuationSeparator" w:id="0">
    <w:p w14:paraId="685FCD83" w14:textId="77777777" w:rsidR="00807B2F" w:rsidRDefault="00807B2F" w:rsidP="00634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4588168"/>
      <w:docPartObj>
        <w:docPartGallery w:val="Page Numbers (Top of Page)"/>
        <w:docPartUnique/>
      </w:docPartObj>
    </w:sdtPr>
    <w:sdtEndPr/>
    <w:sdtContent>
      <w:p w14:paraId="57AE9C32" w14:textId="29DBC820" w:rsidR="00BD4C8D" w:rsidRDefault="00BD4C8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71D">
          <w:rPr>
            <w:noProof/>
          </w:rPr>
          <w:t>2</w:t>
        </w:r>
        <w:r>
          <w:fldChar w:fldCharType="end"/>
        </w:r>
      </w:p>
    </w:sdtContent>
  </w:sdt>
  <w:p w14:paraId="60AB0EDE" w14:textId="77777777" w:rsidR="00BD4C8D" w:rsidRDefault="00BD4C8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39F"/>
    <w:multiLevelType w:val="hybridMultilevel"/>
    <w:tmpl w:val="FF8AE792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D94AB7"/>
    <w:multiLevelType w:val="hybridMultilevel"/>
    <w:tmpl w:val="359045CE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23A93"/>
    <w:multiLevelType w:val="multilevel"/>
    <w:tmpl w:val="ADFC3DBA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94128E6"/>
    <w:multiLevelType w:val="hybridMultilevel"/>
    <w:tmpl w:val="513CC8C6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F0D1C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0E8A75DF"/>
    <w:multiLevelType w:val="multilevel"/>
    <w:tmpl w:val="8488C488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106A74F8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13892332"/>
    <w:multiLevelType w:val="hybridMultilevel"/>
    <w:tmpl w:val="347AB4CE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FA6525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19E6462C"/>
    <w:multiLevelType w:val="hybridMultilevel"/>
    <w:tmpl w:val="B76C2808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4D273A"/>
    <w:multiLevelType w:val="multilevel"/>
    <w:tmpl w:val="43347686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1B216A5D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1ED03A7F"/>
    <w:multiLevelType w:val="multilevel"/>
    <w:tmpl w:val="3B70A7D4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21740D29"/>
    <w:multiLevelType w:val="hybridMultilevel"/>
    <w:tmpl w:val="241C9CDE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262BC1"/>
    <w:multiLevelType w:val="hybridMultilevel"/>
    <w:tmpl w:val="68C4B60E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3872406"/>
    <w:multiLevelType w:val="hybridMultilevel"/>
    <w:tmpl w:val="5FA0E8E0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021FCD"/>
    <w:multiLevelType w:val="hybridMultilevel"/>
    <w:tmpl w:val="41AA74C4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474972"/>
    <w:multiLevelType w:val="multilevel"/>
    <w:tmpl w:val="AF8C2F0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2593410A"/>
    <w:multiLevelType w:val="multilevel"/>
    <w:tmpl w:val="A808C5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277B486B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2C5745C6"/>
    <w:multiLevelType w:val="multilevel"/>
    <w:tmpl w:val="E01AE4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nsid w:val="31B06726"/>
    <w:multiLevelType w:val="multilevel"/>
    <w:tmpl w:val="A5C62774"/>
    <w:lvl w:ilvl="0">
      <w:start w:val="1"/>
      <w:numFmt w:val="decimal"/>
      <w:lvlText w:val="%1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25" w:hanging="1215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357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326A591F"/>
    <w:multiLevelType w:val="hybridMultilevel"/>
    <w:tmpl w:val="95741B86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3">
    <w:nsid w:val="32AF3053"/>
    <w:multiLevelType w:val="hybridMultilevel"/>
    <w:tmpl w:val="31CA6A20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2FF1350"/>
    <w:multiLevelType w:val="hybridMultilevel"/>
    <w:tmpl w:val="156AEB34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3A01BB"/>
    <w:multiLevelType w:val="hybridMultilevel"/>
    <w:tmpl w:val="3FECAA1E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6D660CA"/>
    <w:multiLevelType w:val="multilevel"/>
    <w:tmpl w:val="E3CEF03E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nsid w:val="38625904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nsid w:val="3AF50736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nsid w:val="3DDC645E"/>
    <w:multiLevelType w:val="hybridMultilevel"/>
    <w:tmpl w:val="54CEC2DA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E446679"/>
    <w:multiLevelType w:val="multilevel"/>
    <w:tmpl w:val="EBB05F04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nsid w:val="400835A0"/>
    <w:multiLevelType w:val="hybridMultilevel"/>
    <w:tmpl w:val="F9CCB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1227D67"/>
    <w:multiLevelType w:val="hybridMultilevel"/>
    <w:tmpl w:val="3B6E5A4C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1801B02"/>
    <w:multiLevelType w:val="hybridMultilevel"/>
    <w:tmpl w:val="B772049E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1FB7CF9"/>
    <w:multiLevelType w:val="multilevel"/>
    <w:tmpl w:val="E3CEF03E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>
    <w:nsid w:val="46BB3E42"/>
    <w:multiLevelType w:val="multilevel"/>
    <w:tmpl w:val="3B70A7D4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nsid w:val="4A013B85"/>
    <w:multiLevelType w:val="hybridMultilevel"/>
    <w:tmpl w:val="3184FDF2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A794228"/>
    <w:multiLevelType w:val="multilevel"/>
    <w:tmpl w:val="568465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>
    <w:nsid w:val="4B554D4A"/>
    <w:multiLevelType w:val="multilevel"/>
    <w:tmpl w:val="8E98C4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>
    <w:nsid w:val="4CD84A4C"/>
    <w:multiLevelType w:val="hybridMultilevel"/>
    <w:tmpl w:val="F36044C8"/>
    <w:lvl w:ilvl="0" w:tplc="5A2C9C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52874D03"/>
    <w:multiLevelType w:val="hybridMultilevel"/>
    <w:tmpl w:val="3FF02570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3691AAE"/>
    <w:multiLevelType w:val="hybridMultilevel"/>
    <w:tmpl w:val="7236074A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488300B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3">
    <w:nsid w:val="5CB13BA8"/>
    <w:multiLevelType w:val="hybridMultilevel"/>
    <w:tmpl w:val="B2226C5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4">
    <w:nsid w:val="5D4C04BB"/>
    <w:multiLevelType w:val="hybridMultilevel"/>
    <w:tmpl w:val="36ACC046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602B1FBA"/>
    <w:multiLevelType w:val="hybridMultilevel"/>
    <w:tmpl w:val="988A94AC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7562888"/>
    <w:multiLevelType w:val="multilevel"/>
    <w:tmpl w:val="50100F2E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7">
    <w:nsid w:val="6851265D"/>
    <w:multiLevelType w:val="hybridMultilevel"/>
    <w:tmpl w:val="F44A7296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689F73B9"/>
    <w:multiLevelType w:val="hybridMultilevel"/>
    <w:tmpl w:val="BD981020"/>
    <w:lvl w:ilvl="0" w:tplc="5A2C9CC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9">
    <w:nsid w:val="68BD56DE"/>
    <w:multiLevelType w:val="hybridMultilevel"/>
    <w:tmpl w:val="87568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B753AFA"/>
    <w:multiLevelType w:val="multilevel"/>
    <w:tmpl w:val="8488C488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1">
    <w:nsid w:val="6C361DA3"/>
    <w:multiLevelType w:val="multilevel"/>
    <w:tmpl w:val="E97A712A"/>
    <w:lvl w:ilvl="0">
      <w:start w:val="1"/>
      <w:numFmt w:val="decimal"/>
      <w:lvlText w:val="%1."/>
      <w:lvlJc w:val="left"/>
      <w:pPr>
        <w:ind w:left="1880" w:hanging="11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2">
    <w:nsid w:val="6DD01B1B"/>
    <w:multiLevelType w:val="multilevel"/>
    <w:tmpl w:val="3B70A7D4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3">
    <w:nsid w:val="7331667D"/>
    <w:multiLevelType w:val="hybridMultilevel"/>
    <w:tmpl w:val="228EFFCE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4193411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5">
    <w:nsid w:val="75837F0F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6">
    <w:nsid w:val="76045B47"/>
    <w:multiLevelType w:val="multilevel"/>
    <w:tmpl w:val="643605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57">
    <w:nsid w:val="7CE10590"/>
    <w:multiLevelType w:val="hybridMultilevel"/>
    <w:tmpl w:val="48322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D96360B"/>
    <w:multiLevelType w:val="multilevel"/>
    <w:tmpl w:val="E5626FE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59">
    <w:nsid w:val="7EF13AED"/>
    <w:multiLevelType w:val="hybridMultilevel"/>
    <w:tmpl w:val="CF98ABBA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7FB93B67"/>
    <w:multiLevelType w:val="multilevel"/>
    <w:tmpl w:val="1B8C40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1">
    <w:nsid w:val="7FC61750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2">
    <w:nsid w:val="7FFD4F5C"/>
    <w:multiLevelType w:val="multilevel"/>
    <w:tmpl w:val="A4108382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6"/>
  </w:num>
  <w:num w:numId="2">
    <w:abstractNumId w:val="4"/>
  </w:num>
  <w:num w:numId="3">
    <w:abstractNumId w:val="0"/>
  </w:num>
  <w:num w:numId="4">
    <w:abstractNumId w:val="46"/>
  </w:num>
  <w:num w:numId="5">
    <w:abstractNumId w:val="38"/>
  </w:num>
  <w:num w:numId="6">
    <w:abstractNumId w:val="54"/>
  </w:num>
  <w:num w:numId="7">
    <w:abstractNumId w:val="30"/>
  </w:num>
  <w:num w:numId="8">
    <w:abstractNumId w:val="57"/>
  </w:num>
  <w:num w:numId="9">
    <w:abstractNumId w:val="18"/>
  </w:num>
  <w:num w:numId="10">
    <w:abstractNumId w:val="20"/>
  </w:num>
  <w:num w:numId="11">
    <w:abstractNumId w:val="60"/>
  </w:num>
  <w:num w:numId="12">
    <w:abstractNumId w:val="7"/>
  </w:num>
  <w:num w:numId="13">
    <w:abstractNumId w:val="44"/>
  </w:num>
  <w:num w:numId="14">
    <w:abstractNumId w:val="29"/>
  </w:num>
  <w:num w:numId="15">
    <w:abstractNumId w:val="49"/>
  </w:num>
  <w:num w:numId="16">
    <w:abstractNumId w:val="25"/>
  </w:num>
  <w:num w:numId="17">
    <w:abstractNumId w:val="23"/>
  </w:num>
  <w:num w:numId="18">
    <w:abstractNumId w:val="33"/>
  </w:num>
  <w:num w:numId="19">
    <w:abstractNumId w:val="47"/>
  </w:num>
  <w:num w:numId="20">
    <w:abstractNumId w:val="58"/>
  </w:num>
  <w:num w:numId="21">
    <w:abstractNumId w:val="40"/>
  </w:num>
  <w:num w:numId="22">
    <w:abstractNumId w:val="14"/>
  </w:num>
  <w:num w:numId="23">
    <w:abstractNumId w:val="36"/>
  </w:num>
  <w:num w:numId="24">
    <w:abstractNumId w:val="59"/>
  </w:num>
  <w:num w:numId="25">
    <w:abstractNumId w:val="32"/>
  </w:num>
  <w:num w:numId="26">
    <w:abstractNumId w:val="9"/>
  </w:num>
  <w:num w:numId="27">
    <w:abstractNumId w:val="24"/>
  </w:num>
  <w:num w:numId="28">
    <w:abstractNumId w:val="41"/>
  </w:num>
  <w:num w:numId="29">
    <w:abstractNumId w:val="1"/>
  </w:num>
  <w:num w:numId="30">
    <w:abstractNumId w:val="22"/>
  </w:num>
  <w:num w:numId="31">
    <w:abstractNumId w:val="53"/>
  </w:num>
  <w:num w:numId="32">
    <w:abstractNumId w:val="43"/>
  </w:num>
  <w:num w:numId="33">
    <w:abstractNumId w:val="15"/>
  </w:num>
  <w:num w:numId="34">
    <w:abstractNumId w:val="45"/>
  </w:num>
  <w:num w:numId="35">
    <w:abstractNumId w:val="3"/>
  </w:num>
  <w:num w:numId="36">
    <w:abstractNumId w:val="13"/>
  </w:num>
  <w:num w:numId="37">
    <w:abstractNumId w:val="16"/>
  </w:num>
  <w:num w:numId="38">
    <w:abstractNumId w:val="31"/>
  </w:num>
  <w:num w:numId="39">
    <w:abstractNumId w:val="10"/>
  </w:num>
  <w:num w:numId="40">
    <w:abstractNumId w:val="6"/>
  </w:num>
  <w:num w:numId="41">
    <w:abstractNumId w:val="48"/>
  </w:num>
  <w:num w:numId="42">
    <w:abstractNumId w:val="35"/>
  </w:num>
  <w:num w:numId="43">
    <w:abstractNumId w:val="61"/>
  </w:num>
  <w:num w:numId="44">
    <w:abstractNumId w:val="52"/>
  </w:num>
  <w:num w:numId="45">
    <w:abstractNumId w:val="12"/>
  </w:num>
  <w:num w:numId="46">
    <w:abstractNumId w:val="11"/>
  </w:num>
  <w:num w:numId="47">
    <w:abstractNumId w:val="28"/>
  </w:num>
  <w:num w:numId="48">
    <w:abstractNumId w:val="62"/>
  </w:num>
  <w:num w:numId="49">
    <w:abstractNumId w:val="26"/>
  </w:num>
  <w:num w:numId="50">
    <w:abstractNumId w:val="55"/>
  </w:num>
  <w:num w:numId="51">
    <w:abstractNumId w:val="34"/>
  </w:num>
  <w:num w:numId="52">
    <w:abstractNumId w:val="17"/>
  </w:num>
  <w:num w:numId="53">
    <w:abstractNumId w:val="37"/>
  </w:num>
  <w:num w:numId="54">
    <w:abstractNumId w:val="27"/>
  </w:num>
  <w:num w:numId="55">
    <w:abstractNumId w:val="2"/>
  </w:num>
  <w:num w:numId="56">
    <w:abstractNumId w:val="5"/>
  </w:num>
  <w:num w:numId="57">
    <w:abstractNumId w:val="39"/>
  </w:num>
  <w:num w:numId="58">
    <w:abstractNumId w:val="42"/>
  </w:num>
  <w:num w:numId="59">
    <w:abstractNumId w:val="8"/>
  </w:num>
  <w:num w:numId="60">
    <w:abstractNumId w:val="50"/>
  </w:num>
  <w:num w:numId="61">
    <w:abstractNumId w:val="19"/>
  </w:num>
  <w:num w:numId="62">
    <w:abstractNumId w:val="21"/>
  </w:num>
  <w:num w:numId="63">
    <w:abstractNumId w:val="5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F0"/>
    <w:rsid w:val="000028D8"/>
    <w:rsid w:val="000038E5"/>
    <w:rsid w:val="000054D0"/>
    <w:rsid w:val="00007BD2"/>
    <w:rsid w:val="00014A14"/>
    <w:rsid w:val="00014CFD"/>
    <w:rsid w:val="0001638A"/>
    <w:rsid w:val="000236D7"/>
    <w:rsid w:val="00024B18"/>
    <w:rsid w:val="00025CF5"/>
    <w:rsid w:val="00030375"/>
    <w:rsid w:val="00030AD6"/>
    <w:rsid w:val="00031B3E"/>
    <w:rsid w:val="00034007"/>
    <w:rsid w:val="00036C76"/>
    <w:rsid w:val="0004342C"/>
    <w:rsid w:val="00043B86"/>
    <w:rsid w:val="00052A03"/>
    <w:rsid w:val="00053781"/>
    <w:rsid w:val="00053BB8"/>
    <w:rsid w:val="00056B8F"/>
    <w:rsid w:val="00061602"/>
    <w:rsid w:val="0006495C"/>
    <w:rsid w:val="000660F9"/>
    <w:rsid w:val="00067DD8"/>
    <w:rsid w:val="00074D58"/>
    <w:rsid w:val="00077283"/>
    <w:rsid w:val="000855EA"/>
    <w:rsid w:val="00086760"/>
    <w:rsid w:val="00092079"/>
    <w:rsid w:val="00092259"/>
    <w:rsid w:val="000923CA"/>
    <w:rsid w:val="000A0C26"/>
    <w:rsid w:val="000A5F20"/>
    <w:rsid w:val="000C11E4"/>
    <w:rsid w:val="000C2A28"/>
    <w:rsid w:val="000C36A6"/>
    <w:rsid w:val="000C4632"/>
    <w:rsid w:val="000C467B"/>
    <w:rsid w:val="000C5706"/>
    <w:rsid w:val="000C6600"/>
    <w:rsid w:val="000C665D"/>
    <w:rsid w:val="000C67C9"/>
    <w:rsid w:val="000D0951"/>
    <w:rsid w:val="000D0CB3"/>
    <w:rsid w:val="000D1460"/>
    <w:rsid w:val="000D3548"/>
    <w:rsid w:val="000D420C"/>
    <w:rsid w:val="000D67E9"/>
    <w:rsid w:val="000D6D3F"/>
    <w:rsid w:val="000D7E41"/>
    <w:rsid w:val="000E261B"/>
    <w:rsid w:val="000E6837"/>
    <w:rsid w:val="000F42BE"/>
    <w:rsid w:val="000F43AD"/>
    <w:rsid w:val="00101A66"/>
    <w:rsid w:val="00101B22"/>
    <w:rsid w:val="00102B42"/>
    <w:rsid w:val="00103ECB"/>
    <w:rsid w:val="001064DB"/>
    <w:rsid w:val="00106FEA"/>
    <w:rsid w:val="00110A92"/>
    <w:rsid w:val="00112B0B"/>
    <w:rsid w:val="001263B2"/>
    <w:rsid w:val="00126557"/>
    <w:rsid w:val="001343C8"/>
    <w:rsid w:val="001351E7"/>
    <w:rsid w:val="00140BCA"/>
    <w:rsid w:val="00143A4A"/>
    <w:rsid w:val="00144DE5"/>
    <w:rsid w:val="00151AEB"/>
    <w:rsid w:val="001550C4"/>
    <w:rsid w:val="00165C21"/>
    <w:rsid w:val="001715E9"/>
    <w:rsid w:val="00175C86"/>
    <w:rsid w:val="001817AF"/>
    <w:rsid w:val="0018181C"/>
    <w:rsid w:val="0018245F"/>
    <w:rsid w:val="00191B87"/>
    <w:rsid w:val="001946D3"/>
    <w:rsid w:val="001957C1"/>
    <w:rsid w:val="00195B75"/>
    <w:rsid w:val="001A1592"/>
    <w:rsid w:val="001A3DE8"/>
    <w:rsid w:val="001B0D6F"/>
    <w:rsid w:val="001B2B4D"/>
    <w:rsid w:val="001C1F28"/>
    <w:rsid w:val="001C2BAC"/>
    <w:rsid w:val="001C7783"/>
    <w:rsid w:val="001D0083"/>
    <w:rsid w:val="001D36B5"/>
    <w:rsid w:val="001D3AE4"/>
    <w:rsid w:val="001E0361"/>
    <w:rsid w:val="001E3FC6"/>
    <w:rsid w:val="001E4521"/>
    <w:rsid w:val="001E5EA0"/>
    <w:rsid w:val="001E7086"/>
    <w:rsid w:val="001F13D1"/>
    <w:rsid w:val="001F176E"/>
    <w:rsid w:val="001F48C0"/>
    <w:rsid w:val="00200889"/>
    <w:rsid w:val="00202F85"/>
    <w:rsid w:val="00202FE4"/>
    <w:rsid w:val="00204B80"/>
    <w:rsid w:val="00205019"/>
    <w:rsid w:val="00207401"/>
    <w:rsid w:val="002118C3"/>
    <w:rsid w:val="00211DBD"/>
    <w:rsid w:val="002236E0"/>
    <w:rsid w:val="0022703B"/>
    <w:rsid w:val="00231BDA"/>
    <w:rsid w:val="00233841"/>
    <w:rsid w:val="00240B36"/>
    <w:rsid w:val="00242476"/>
    <w:rsid w:val="002464F3"/>
    <w:rsid w:val="002465A8"/>
    <w:rsid w:val="00246671"/>
    <w:rsid w:val="002517B5"/>
    <w:rsid w:val="00253D9E"/>
    <w:rsid w:val="002569A0"/>
    <w:rsid w:val="00256CE1"/>
    <w:rsid w:val="00262C9C"/>
    <w:rsid w:val="00263122"/>
    <w:rsid w:val="00264703"/>
    <w:rsid w:val="00264B68"/>
    <w:rsid w:val="002672F4"/>
    <w:rsid w:val="00270468"/>
    <w:rsid w:val="00275CAB"/>
    <w:rsid w:val="0028091B"/>
    <w:rsid w:val="002816F5"/>
    <w:rsid w:val="00287C58"/>
    <w:rsid w:val="00292DD6"/>
    <w:rsid w:val="00296777"/>
    <w:rsid w:val="00297504"/>
    <w:rsid w:val="002A2914"/>
    <w:rsid w:val="002A773B"/>
    <w:rsid w:val="002B2093"/>
    <w:rsid w:val="002B39A8"/>
    <w:rsid w:val="002B6B23"/>
    <w:rsid w:val="002B73BF"/>
    <w:rsid w:val="002B7FDA"/>
    <w:rsid w:val="002C17B4"/>
    <w:rsid w:val="002C3704"/>
    <w:rsid w:val="002C4577"/>
    <w:rsid w:val="002C4F07"/>
    <w:rsid w:val="002C5B95"/>
    <w:rsid w:val="002C5BE2"/>
    <w:rsid w:val="002C6AE0"/>
    <w:rsid w:val="002D2D1C"/>
    <w:rsid w:val="002D390F"/>
    <w:rsid w:val="002D6974"/>
    <w:rsid w:val="002E007E"/>
    <w:rsid w:val="002E45E4"/>
    <w:rsid w:val="002E524E"/>
    <w:rsid w:val="002E6402"/>
    <w:rsid w:val="002E67B3"/>
    <w:rsid w:val="002F0280"/>
    <w:rsid w:val="002F3A12"/>
    <w:rsid w:val="00300027"/>
    <w:rsid w:val="003063CD"/>
    <w:rsid w:val="00306806"/>
    <w:rsid w:val="0031440E"/>
    <w:rsid w:val="003149B4"/>
    <w:rsid w:val="00315242"/>
    <w:rsid w:val="00316500"/>
    <w:rsid w:val="00316960"/>
    <w:rsid w:val="00316D22"/>
    <w:rsid w:val="00342C6F"/>
    <w:rsid w:val="00343DDA"/>
    <w:rsid w:val="003541EA"/>
    <w:rsid w:val="00354AC3"/>
    <w:rsid w:val="003578F7"/>
    <w:rsid w:val="00357A7E"/>
    <w:rsid w:val="00364F54"/>
    <w:rsid w:val="00365587"/>
    <w:rsid w:val="00365DEC"/>
    <w:rsid w:val="00371C30"/>
    <w:rsid w:val="00376089"/>
    <w:rsid w:val="00376BF1"/>
    <w:rsid w:val="00376FFA"/>
    <w:rsid w:val="0037785D"/>
    <w:rsid w:val="00381797"/>
    <w:rsid w:val="0038325B"/>
    <w:rsid w:val="0038673B"/>
    <w:rsid w:val="00387217"/>
    <w:rsid w:val="003905BD"/>
    <w:rsid w:val="0039114B"/>
    <w:rsid w:val="00391914"/>
    <w:rsid w:val="00392140"/>
    <w:rsid w:val="00392E2C"/>
    <w:rsid w:val="003A2085"/>
    <w:rsid w:val="003A3865"/>
    <w:rsid w:val="003A7FA4"/>
    <w:rsid w:val="003B3E6A"/>
    <w:rsid w:val="003B5A1A"/>
    <w:rsid w:val="003C0202"/>
    <w:rsid w:val="003C6208"/>
    <w:rsid w:val="003C7CAC"/>
    <w:rsid w:val="003D5D69"/>
    <w:rsid w:val="003E1D2D"/>
    <w:rsid w:val="003E36AD"/>
    <w:rsid w:val="003E3FDB"/>
    <w:rsid w:val="003F63E5"/>
    <w:rsid w:val="004058C3"/>
    <w:rsid w:val="004060A1"/>
    <w:rsid w:val="0040671D"/>
    <w:rsid w:val="004120EF"/>
    <w:rsid w:val="00415AE0"/>
    <w:rsid w:val="004167D5"/>
    <w:rsid w:val="00416B57"/>
    <w:rsid w:val="00417FA8"/>
    <w:rsid w:val="00425A75"/>
    <w:rsid w:val="00426B26"/>
    <w:rsid w:val="00430D0E"/>
    <w:rsid w:val="00434C49"/>
    <w:rsid w:val="00441194"/>
    <w:rsid w:val="00441433"/>
    <w:rsid w:val="00443E39"/>
    <w:rsid w:val="004446DE"/>
    <w:rsid w:val="00444768"/>
    <w:rsid w:val="00452158"/>
    <w:rsid w:val="0045316F"/>
    <w:rsid w:val="00455298"/>
    <w:rsid w:val="004569EA"/>
    <w:rsid w:val="0045789C"/>
    <w:rsid w:val="00461FED"/>
    <w:rsid w:val="00462DF2"/>
    <w:rsid w:val="00465C5F"/>
    <w:rsid w:val="00466B2C"/>
    <w:rsid w:val="00466FD2"/>
    <w:rsid w:val="00470A2F"/>
    <w:rsid w:val="0047443D"/>
    <w:rsid w:val="0047613B"/>
    <w:rsid w:val="00480E4A"/>
    <w:rsid w:val="00481742"/>
    <w:rsid w:val="00482077"/>
    <w:rsid w:val="00487947"/>
    <w:rsid w:val="00487A55"/>
    <w:rsid w:val="00491E85"/>
    <w:rsid w:val="00492FA9"/>
    <w:rsid w:val="00493F1A"/>
    <w:rsid w:val="00494421"/>
    <w:rsid w:val="004971FA"/>
    <w:rsid w:val="004A30BF"/>
    <w:rsid w:val="004A315D"/>
    <w:rsid w:val="004A3A55"/>
    <w:rsid w:val="004A5360"/>
    <w:rsid w:val="004A6F29"/>
    <w:rsid w:val="004B28FD"/>
    <w:rsid w:val="004B71C3"/>
    <w:rsid w:val="004C271F"/>
    <w:rsid w:val="004C382E"/>
    <w:rsid w:val="004C3D8E"/>
    <w:rsid w:val="004C7395"/>
    <w:rsid w:val="004D2A3E"/>
    <w:rsid w:val="004D3542"/>
    <w:rsid w:val="004D395F"/>
    <w:rsid w:val="004D5032"/>
    <w:rsid w:val="004D550B"/>
    <w:rsid w:val="004D5F15"/>
    <w:rsid w:val="004E151E"/>
    <w:rsid w:val="004E357D"/>
    <w:rsid w:val="004E4C51"/>
    <w:rsid w:val="004F323A"/>
    <w:rsid w:val="004F473D"/>
    <w:rsid w:val="004F4DC1"/>
    <w:rsid w:val="004F4EB7"/>
    <w:rsid w:val="00500705"/>
    <w:rsid w:val="00500CF7"/>
    <w:rsid w:val="00502CFE"/>
    <w:rsid w:val="00503ACE"/>
    <w:rsid w:val="00524723"/>
    <w:rsid w:val="00524DDC"/>
    <w:rsid w:val="005506C1"/>
    <w:rsid w:val="00550DAD"/>
    <w:rsid w:val="00553915"/>
    <w:rsid w:val="00553ECE"/>
    <w:rsid w:val="00555685"/>
    <w:rsid w:val="005556B1"/>
    <w:rsid w:val="0055631B"/>
    <w:rsid w:val="00560C1F"/>
    <w:rsid w:val="005637E3"/>
    <w:rsid w:val="005649D6"/>
    <w:rsid w:val="00565565"/>
    <w:rsid w:val="00566554"/>
    <w:rsid w:val="0057107F"/>
    <w:rsid w:val="00571CFE"/>
    <w:rsid w:val="00576378"/>
    <w:rsid w:val="0058020E"/>
    <w:rsid w:val="00586212"/>
    <w:rsid w:val="005876B2"/>
    <w:rsid w:val="005906CC"/>
    <w:rsid w:val="00591BA8"/>
    <w:rsid w:val="00592EA6"/>
    <w:rsid w:val="00595683"/>
    <w:rsid w:val="0059786A"/>
    <w:rsid w:val="005A0BDA"/>
    <w:rsid w:val="005A31FE"/>
    <w:rsid w:val="005B097A"/>
    <w:rsid w:val="005B1C2D"/>
    <w:rsid w:val="005B2703"/>
    <w:rsid w:val="005B6C46"/>
    <w:rsid w:val="005B792C"/>
    <w:rsid w:val="005C0E4A"/>
    <w:rsid w:val="005C1343"/>
    <w:rsid w:val="005C399E"/>
    <w:rsid w:val="005C54BF"/>
    <w:rsid w:val="005D0225"/>
    <w:rsid w:val="005D12E3"/>
    <w:rsid w:val="005D1D9F"/>
    <w:rsid w:val="005D3943"/>
    <w:rsid w:val="005D54FE"/>
    <w:rsid w:val="005D67F4"/>
    <w:rsid w:val="005E34EA"/>
    <w:rsid w:val="005E3EBD"/>
    <w:rsid w:val="005E4C99"/>
    <w:rsid w:val="005E6B87"/>
    <w:rsid w:val="005E7095"/>
    <w:rsid w:val="005F0D35"/>
    <w:rsid w:val="00603955"/>
    <w:rsid w:val="006047B0"/>
    <w:rsid w:val="0060551A"/>
    <w:rsid w:val="006105EE"/>
    <w:rsid w:val="0061169D"/>
    <w:rsid w:val="00614369"/>
    <w:rsid w:val="006153BF"/>
    <w:rsid w:val="00616F55"/>
    <w:rsid w:val="00623141"/>
    <w:rsid w:val="00623A1E"/>
    <w:rsid w:val="00624CC1"/>
    <w:rsid w:val="0062508B"/>
    <w:rsid w:val="00626AE0"/>
    <w:rsid w:val="00626CCF"/>
    <w:rsid w:val="006342B9"/>
    <w:rsid w:val="00635199"/>
    <w:rsid w:val="006378E0"/>
    <w:rsid w:val="006405E3"/>
    <w:rsid w:val="00644DE4"/>
    <w:rsid w:val="00645FA3"/>
    <w:rsid w:val="00647D3B"/>
    <w:rsid w:val="00652AEB"/>
    <w:rsid w:val="00657345"/>
    <w:rsid w:val="00660963"/>
    <w:rsid w:val="006622EA"/>
    <w:rsid w:val="00663D4E"/>
    <w:rsid w:val="00670274"/>
    <w:rsid w:val="006715BE"/>
    <w:rsid w:val="00675BBE"/>
    <w:rsid w:val="00676A9A"/>
    <w:rsid w:val="00677F12"/>
    <w:rsid w:val="00682485"/>
    <w:rsid w:val="00682889"/>
    <w:rsid w:val="006875F5"/>
    <w:rsid w:val="00690B84"/>
    <w:rsid w:val="006939B7"/>
    <w:rsid w:val="006944C4"/>
    <w:rsid w:val="006A1154"/>
    <w:rsid w:val="006A3241"/>
    <w:rsid w:val="006A6799"/>
    <w:rsid w:val="006B124F"/>
    <w:rsid w:val="006C0823"/>
    <w:rsid w:val="006C13DF"/>
    <w:rsid w:val="006C18CD"/>
    <w:rsid w:val="006C19C1"/>
    <w:rsid w:val="006C26AA"/>
    <w:rsid w:val="006C3C7E"/>
    <w:rsid w:val="006C7025"/>
    <w:rsid w:val="006D289C"/>
    <w:rsid w:val="006D4160"/>
    <w:rsid w:val="006D41D1"/>
    <w:rsid w:val="006D4E61"/>
    <w:rsid w:val="006D55D6"/>
    <w:rsid w:val="006E0E0F"/>
    <w:rsid w:val="006E1858"/>
    <w:rsid w:val="006E678A"/>
    <w:rsid w:val="006F139D"/>
    <w:rsid w:val="006F5C4A"/>
    <w:rsid w:val="006F5DD7"/>
    <w:rsid w:val="007041CD"/>
    <w:rsid w:val="0070492E"/>
    <w:rsid w:val="00705CCB"/>
    <w:rsid w:val="00707E30"/>
    <w:rsid w:val="007112F9"/>
    <w:rsid w:val="00717902"/>
    <w:rsid w:val="00722378"/>
    <w:rsid w:val="00722765"/>
    <w:rsid w:val="007229C6"/>
    <w:rsid w:val="00722CD1"/>
    <w:rsid w:val="00723D4E"/>
    <w:rsid w:val="007255F0"/>
    <w:rsid w:val="0072772E"/>
    <w:rsid w:val="00727A16"/>
    <w:rsid w:val="0073141B"/>
    <w:rsid w:val="0073211B"/>
    <w:rsid w:val="007329C1"/>
    <w:rsid w:val="00733BFE"/>
    <w:rsid w:val="0074263A"/>
    <w:rsid w:val="007450AA"/>
    <w:rsid w:val="00750BB1"/>
    <w:rsid w:val="00751C7F"/>
    <w:rsid w:val="00752BA4"/>
    <w:rsid w:val="007557BD"/>
    <w:rsid w:val="0076431C"/>
    <w:rsid w:val="00773934"/>
    <w:rsid w:val="00774FA9"/>
    <w:rsid w:val="007751CC"/>
    <w:rsid w:val="00782AFC"/>
    <w:rsid w:val="00783BB2"/>
    <w:rsid w:val="00785950"/>
    <w:rsid w:val="0078612D"/>
    <w:rsid w:val="007871C3"/>
    <w:rsid w:val="0078778D"/>
    <w:rsid w:val="00790BD9"/>
    <w:rsid w:val="00791644"/>
    <w:rsid w:val="00793230"/>
    <w:rsid w:val="00793EBF"/>
    <w:rsid w:val="007971F8"/>
    <w:rsid w:val="007976E8"/>
    <w:rsid w:val="007A1889"/>
    <w:rsid w:val="007A3022"/>
    <w:rsid w:val="007A41AD"/>
    <w:rsid w:val="007A627E"/>
    <w:rsid w:val="007A7ECA"/>
    <w:rsid w:val="007B0D3B"/>
    <w:rsid w:val="007B1304"/>
    <w:rsid w:val="007B141D"/>
    <w:rsid w:val="007B54A7"/>
    <w:rsid w:val="007C6D22"/>
    <w:rsid w:val="007D1271"/>
    <w:rsid w:val="007D61CE"/>
    <w:rsid w:val="007D6A44"/>
    <w:rsid w:val="007E0EDC"/>
    <w:rsid w:val="007E13E6"/>
    <w:rsid w:val="007E1FED"/>
    <w:rsid w:val="007E3A14"/>
    <w:rsid w:val="007E5C16"/>
    <w:rsid w:val="007F019F"/>
    <w:rsid w:val="007F3317"/>
    <w:rsid w:val="007F49D7"/>
    <w:rsid w:val="00803100"/>
    <w:rsid w:val="008044F2"/>
    <w:rsid w:val="0080644F"/>
    <w:rsid w:val="008067D5"/>
    <w:rsid w:val="00807B2F"/>
    <w:rsid w:val="00815465"/>
    <w:rsid w:val="00816554"/>
    <w:rsid w:val="00827179"/>
    <w:rsid w:val="00830556"/>
    <w:rsid w:val="00833FE7"/>
    <w:rsid w:val="00834BF8"/>
    <w:rsid w:val="00837708"/>
    <w:rsid w:val="00843DB6"/>
    <w:rsid w:val="00844EFE"/>
    <w:rsid w:val="0084509C"/>
    <w:rsid w:val="00847A1A"/>
    <w:rsid w:val="00847CD7"/>
    <w:rsid w:val="0085148C"/>
    <w:rsid w:val="00855620"/>
    <w:rsid w:val="00857F05"/>
    <w:rsid w:val="008606E0"/>
    <w:rsid w:val="008629D2"/>
    <w:rsid w:val="00867462"/>
    <w:rsid w:val="00870544"/>
    <w:rsid w:val="00871819"/>
    <w:rsid w:val="00873501"/>
    <w:rsid w:val="008738B2"/>
    <w:rsid w:val="008800DB"/>
    <w:rsid w:val="00880CF0"/>
    <w:rsid w:val="00892297"/>
    <w:rsid w:val="0089500A"/>
    <w:rsid w:val="00895062"/>
    <w:rsid w:val="00896D27"/>
    <w:rsid w:val="008A539B"/>
    <w:rsid w:val="008A53E8"/>
    <w:rsid w:val="008A5422"/>
    <w:rsid w:val="008B228F"/>
    <w:rsid w:val="008B6C7E"/>
    <w:rsid w:val="008B6CBB"/>
    <w:rsid w:val="008C2191"/>
    <w:rsid w:val="008C71B4"/>
    <w:rsid w:val="008D0570"/>
    <w:rsid w:val="008D260F"/>
    <w:rsid w:val="008D3A7B"/>
    <w:rsid w:val="008E3B55"/>
    <w:rsid w:val="008E50C5"/>
    <w:rsid w:val="009022D0"/>
    <w:rsid w:val="00903F84"/>
    <w:rsid w:val="00907614"/>
    <w:rsid w:val="00907D8C"/>
    <w:rsid w:val="00912FF6"/>
    <w:rsid w:val="009149F0"/>
    <w:rsid w:val="0091519B"/>
    <w:rsid w:val="00917955"/>
    <w:rsid w:val="00925995"/>
    <w:rsid w:val="00926E2F"/>
    <w:rsid w:val="009340D4"/>
    <w:rsid w:val="009433A9"/>
    <w:rsid w:val="00945C75"/>
    <w:rsid w:val="009467FC"/>
    <w:rsid w:val="00946FD2"/>
    <w:rsid w:val="009473C7"/>
    <w:rsid w:val="00951383"/>
    <w:rsid w:val="00952003"/>
    <w:rsid w:val="00953BA7"/>
    <w:rsid w:val="009540C5"/>
    <w:rsid w:val="00955722"/>
    <w:rsid w:val="00961FF5"/>
    <w:rsid w:val="0096220D"/>
    <w:rsid w:val="00963419"/>
    <w:rsid w:val="00971E89"/>
    <w:rsid w:val="009755C7"/>
    <w:rsid w:val="00975D30"/>
    <w:rsid w:val="00977822"/>
    <w:rsid w:val="0098612E"/>
    <w:rsid w:val="009877F4"/>
    <w:rsid w:val="009931FD"/>
    <w:rsid w:val="00993E7B"/>
    <w:rsid w:val="00996451"/>
    <w:rsid w:val="009A1544"/>
    <w:rsid w:val="009A3E46"/>
    <w:rsid w:val="009A4D54"/>
    <w:rsid w:val="009A5BD5"/>
    <w:rsid w:val="009A6BA9"/>
    <w:rsid w:val="009A7C9F"/>
    <w:rsid w:val="009A7F88"/>
    <w:rsid w:val="009B05CF"/>
    <w:rsid w:val="009B153C"/>
    <w:rsid w:val="009B2F79"/>
    <w:rsid w:val="009B3D21"/>
    <w:rsid w:val="009B549A"/>
    <w:rsid w:val="009C1BD2"/>
    <w:rsid w:val="009C2235"/>
    <w:rsid w:val="009C349F"/>
    <w:rsid w:val="009C50E9"/>
    <w:rsid w:val="009C51A6"/>
    <w:rsid w:val="009C5BFC"/>
    <w:rsid w:val="009D422A"/>
    <w:rsid w:val="009E5C0B"/>
    <w:rsid w:val="009E6ACC"/>
    <w:rsid w:val="009F0CDD"/>
    <w:rsid w:val="009F3DD6"/>
    <w:rsid w:val="00A0261B"/>
    <w:rsid w:val="00A050E1"/>
    <w:rsid w:val="00A06283"/>
    <w:rsid w:val="00A07107"/>
    <w:rsid w:val="00A1044C"/>
    <w:rsid w:val="00A140A2"/>
    <w:rsid w:val="00A327ED"/>
    <w:rsid w:val="00A3333D"/>
    <w:rsid w:val="00A35F7C"/>
    <w:rsid w:val="00A36A7B"/>
    <w:rsid w:val="00A42A45"/>
    <w:rsid w:val="00A42C74"/>
    <w:rsid w:val="00A45BE8"/>
    <w:rsid w:val="00A57945"/>
    <w:rsid w:val="00A61AD1"/>
    <w:rsid w:val="00A67233"/>
    <w:rsid w:val="00A71B19"/>
    <w:rsid w:val="00A71D78"/>
    <w:rsid w:val="00A72114"/>
    <w:rsid w:val="00A7222B"/>
    <w:rsid w:val="00A74BCF"/>
    <w:rsid w:val="00A76B4F"/>
    <w:rsid w:val="00A83779"/>
    <w:rsid w:val="00A85B54"/>
    <w:rsid w:val="00A86CDF"/>
    <w:rsid w:val="00A90D31"/>
    <w:rsid w:val="00A9257B"/>
    <w:rsid w:val="00A93719"/>
    <w:rsid w:val="00A954E4"/>
    <w:rsid w:val="00A95500"/>
    <w:rsid w:val="00AA077C"/>
    <w:rsid w:val="00AA5014"/>
    <w:rsid w:val="00AB395A"/>
    <w:rsid w:val="00AB608E"/>
    <w:rsid w:val="00AC005D"/>
    <w:rsid w:val="00AC4496"/>
    <w:rsid w:val="00AC51B0"/>
    <w:rsid w:val="00AC5BAC"/>
    <w:rsid w:val="00AC7720"/>
    <w:rsid w:val="00AC7F31"/>
    <w:rsid w:val="00AD0DC5"/>
    <w:rsid w:val="00AD22D8"/>
    <w:rsid w:val="00AD52FF"/>
    <w:rsid w:val="00AE171D"/>
    <w:rsid w:val="00AE28B0"/>
    <w:rsid w:val="00AE4065"/>
    <w:rsid w:val="00AE4798"/>
    <w:rsid w:val="00AE6029"/>
    <w:rsid w:val="00AE668D"/>
    <w:rsid w:val="00AE6C2A"/>
    <w:rsid w:val="00AE7317"/>
    <w:rsid w:val="00AF2C79"/>
    <w:rsid w:val="00AF462B"/>
    <w:rsid w:val="00AF60B2"/>
    <w:rsid w:val="00B00AC6"/>
    <w:rsid w:val="00B04C1C"/>
    <w:rsid w:val="00B073C8"/>
    <w:rsid w:val="00B077AF"/>
    <w:rsid w:val="00B07E53"/>
    <w:rsid w:val="00B1180E"/>
    <w:rsid w:val="00B171A3"/>
    <w:rsid w:val="00B2104F"/>
    <w:rsid w:val="00B274E5"/>
    <w:rsid w:val="00B32061"/>
    <w:rsid w:val="00B32AA9"/>
    <w:rsid w:val="00B34E3D"/>
    <w:rsid w:val="00B367CB"/>
    <w:rsid w:val="00B36D71"/>
    <w:rsid w:val="00B40658"/>
    <w:rsid w:val="00B47627"/>
    <w:rsid w:val="00B47ACB"/>
    <w:rsid w:val="00B50884"/>
    <w:rsid w:val="00B512E3"/>
    <w:rsid w:val="00B529AD"/>
    <w:rsid w:val="00B529F6"/>
    <w:rsid w:val="00B549CE"/>
    <w:rsid w:val="00B648BB"/>
    <w:rsid w:val="00B65AB6"/>
    <w:rsid w:val="00B8322B"/>
    <w:rsid w:val="00B8680E"/>
    <w:rsid w:val="00B870AB"/>
    <w:rsid w:val="00B93FEB"/>
    <w:rsid w:val="00B97BCD"/>
    <w:rsid w:val="00BA0ACA"/>
    <w:rsid w:val="00BA0E05"/>
    <w:rsid w:val="00BA1D25"/>
    <w:rsid w:val="00BA3EFF"/>
    <w:rsid w:val="00BA63FB"/>
    <w:rsid w:val="00BA6728"/>
    <w:rsid w:val="00BB1FBB"/>
    <w:rsid w:val="00BB371E"/>
    <w:rsid w:val="00BB3BB5"/>
    <w:rsid w:val="00BB6680"/>
    <w:rsid w:val="00BC02F7"/>
    <w:rsid w:val="00BC3B2F"/>
    <w:rsid w:val="00BC4EC0"/>
    <w:rsid w:val="00BC60C8"/>
    <w:rsid w:val="00BC7A8B"/>
    <w:rsid w:val="00BD01BE"/>
    <w:rsid w:val="00BD0742"/>
    <w:rsid w:val="00BD0885"/>
    <w:rsid w:val="00BD1819"/>
    <w:rsid w:val="00BD1D26"/>
    <w:rsid w:val="00BD35C3"/>
    <w:rsid w:val="00BD4C8D"/>
    <w:rsid w:val="00BD7D93"/>
    <w:rsid w:val="00BE19CE"/>
    <w:rsid w:val="00BE2032"/>
    <w:rsid w:val="00BE3FAF"/>
    <w:rsid w:val="00BE4328"/>
    <w:rsid w:val="00BE5339"/>
    <w:rsid w:val="00BE6A21"/>
    <w:rsid w:val="00BE6D07"/>
    <w:rsid w:val="00BE7556"/>
    <w:rsid w:val="00BF222D"/>
    <w:rsid w:val="00BF326E"/>
    <w:rsid w:val="00C021E0"/>
    <w:rsid w:val="00C055EA"/>
    <w:rsid w:val="00C115A0"/>
    <w:rsid w:val="00C16EAB"/>
    <w:rsid w:val="00C175D7"/>
    <w:rsid w:val="00C21211"/>
    <w:rsid w:val="00C21B10"/>
    <w:rsid w:val="00C26165"/>
    <w:rsid w:val="00C310F5"/>
    <w:rsid w:val="00C36B16"/>
    <w:rsid w:val="00C37F43"/>
    <w:rsid w:val="00C41E7B"/>
    <w:rsid w:val="00C50F82"/>
    <w:rsid w:val="00C50FD0"/>
    <w:rsid w:val="00C51EA1"/>
    <w:rsid w:val="00C548D1"/>
    <w:rsid w:val="00C61193"/>
    <w:rsid w:val="00C661A5"/>
    <w:rsid w:val="00C66595"/>
    <w:rsid w:val="00C71163"/>
    <w:rsid w:val="00C7376D"/>
    <w:rsid w:val="00C77369"/>
    <w:rsid w:val="00C801C3"/>
    <w:rsid w:val="00C80B44"/>
    <w:rsid w:val="00C81165"/>
    <w:rsid w:val="00C84B6E"/>
    <w:rsid w:val="00C85AFD"/>
    <w:rsid w:val="00C871B2"/>
    <w:rsid w:val="00C91762"/>
    <w:rsid w:val="00C91EAD"/>
    <w:rsid w:val="00C928B4"/>
    <w:rsid w:val="00C953EF"/>
    <w:rsid w:val="00CA0581"/>
    <w:rsid w:val="00CA06B5"/>
    <w:rsid w:val="00CA33E9"/>
    <w:rsid w:val="00CA376B"/>
    <w:rsid w:val="00CB78FF"/>
    <w:rsid w:val="00CC0315"/>
    <w:rsid w:val="00CC0611"/>
    <w:rsid w:val="00CC0BFE"/>
    <w:rsid w:val="00CC77DD"/>
    <w:rsid w:val="00CD2EA2"/>
    <w:rsid w:val="00CD7797"/>
    <w:rsid w:val="00CE353C"/>
    <w:rsid w:val="00CE3A04"/>
    <w:rsid w:val="00CE5FE4"/>
    <w:rsid w:val="00CE6F3C"/>
    <w:rsid w:val="00CE71FF"/>
    <w:rsid w:val="00CE76BE"/>
    <w:rsid w:val="00CF093A"/>
    <w:rsid w:val="00CF0A59"/>
    <w:rsid w:val="00CF29D9"/>
    <w:rsid w:val="00CF4B91"/>
    <w:rsid w:val="00CF56BE"/>
    <w:rsid w:val="00CF7002"/>
    <w:rsid w:val="00D02966"/>
    <w:rsid w:val="00D0345C"/>
    <w:rsid w:val="00D077C0"/>
    <w:rsid w:val="00D1091D"/>
    <w:rsid w:val="00D10B38"/>
    <w:rsid w:val="00D1183A"/>
    <w:rsid w:val="00D13EBA"/>
    <w:rsid w:val="00D155D3"/>
    <w:rsid w:val="00D229A1"/>
    <w:rsid w:val="00D22C4D"/>
    <w:rsid w:val="00D26970"/>
    <w:rsid w:val="00D31E42"/>
    <w:rsid w:val="00D31F58"/>
    <w:rsid w:val="00D32E9C"/>
    <w:rsid w:val="00D36474"/>
    <w:rsid w:val="00D36732"/>
    <w:rsid w:val="00D369E9"/>
    <w:rsid w:val="00D40AD2"/>
    <w:rsid w:val="00D40BB6"/>
    <w:rsid w:val="00D4415D"/>
    <w:rsid w:val="00D44BF9"/>
    <w:rsid w:val="00D54329"/>
    <w:rsid w:val="00D54BD4"/>
    <w:rsid w:val="00D564B4"/>
    <w:rsid w:val="00D5668A"/>
    <w:rsid w:val="00D64F35"/>
    <w:rsid w:val="00D70A3C"/>
    <w:rsid w:val="00D75BF1"/>
    <w:rsid w:val="00D82962"/>
    <w:rsid w:val="00D82BE5"/>
    <w:rsid w:val="00D85CEC"/>
    <w:rsid w:val="00D909A5"/>
    <w:rsid w:val="00D91820"/>
    <w:rsid w:val="00D97397"/>
    <w:rsid w:val="00DA7675"/>
    <w:rsid w:val="00DB3061"/>
    <w:rsid w:val="00DB4076"/>
    <w:rsid w:val="00DB59EE"/>
    <w:rsid w:val="00DC15B2"/>
    <w:rsid w:val="00DC1C85"/>
    <w:rsid w:val="00DC338A"/>
    <w:rsid w:val="00DC4A44"/>
    <w:rsid w:val="00DC581A"/>
    <w:rsid w:val="00DD2887"/>
    <w:rsid w:val="00DD4CB6"/>
    <w:rsid w:val="00DD7E78"/>
    <w:rsid w:val="00DE0CD5"/>
    <w:rsid w:val="00DF049B"/>
    <w:rsid w:val="00DF3641"/>
    <w:rsid w:val="00DF5102"/>
    <w:rsid w:val="00DF6141"/>
    <w:rsid w:val="00DF6845"/>
    <w:rsid w:val="00E00CC4"/>
    <w:rsid w:val="00E01B16"/>
    <w:rsid w:val="00E124CB"/>
    <w:rsid w:val="00E15ACA"/>
    <w:rsid w:val="00E1609C"/>
    <w:rsid w:val="00E222EF"/>
    <w:rsid w:val="00E22E8C"/>
    <w:rsid w:val="00E23359"/>
    <w:rsid w:val="00E2414E"/>
    <w:rsid w:val="00E3191D"/>
    <w:rsid w:val="00E31C98"/>
    <w:rsid w:val="00E32D61"/>
    <w:rsid w:val="00E32FB2"/>
    <w:rsid w:val="00E331CE"/>
    <w:rsid w:val="00E34661"/>
    <w:rsid w:val="00E3785E"/>
    <w:rsid w:val="00E404CB"/>
    <w:rsid w:val="00E427F6"/>
    <w:rsid w:val="00E47CDC"/>
    <w:rsid w:val="00E504FC"/>
    <w:rsid w:val="00E52263"/>
    <w:rsid w:val="00E54C33"/>
    <w:rsid w:val="00E56A04"/>
    <w:rsid w:val="00E5783D"/>
    <w:rsid w:val="00E70C21"/>
    <w:rsid w:val="00E722B7"/>
    <w:rsid w:val="00E74A08"/>
    <w:rsid w:val="00E80F78"/>
    <w:rsid w:val="00E82BC0"/>
    <w:rsid w:val="00E871D3"/>
    <w:rsid w:val="00E8767E"/>
    <w:rsid w:val="00E922E5"/>
    <w:rsid w:val="00E93D50"/>
    <w:rsid w:val="00E94D9D"/>
    <w:rsid w:val="00EA0A45"/>
    <w:rsid w:val="00EA38EC"/>
    <w:rsid w:val="00EB1FB9"/>
    <w:rsid w:val="00EB2ADD"/>
    <w:rsid w:val="00EB7336"/>
    <w:rsid w:val="00EC256F"/>
    <w:rsid w:val="00EC53A3"/>
    <w:rsid w:val="00ED124F"/>
    <w:rsid w:val="00ED6F1F"/>
    <w:rsid w:val="00EF0EAC"/>
    <w:rsid w:val="00EF2198"/>
    <w:rsid w:val="00EF5C5C"/>
    <w:rsid w:val="00EF697D"/>
    <w:rsid w:val="00EF7C14"/>
    <w:rsid w:val="00F0125F"/>
    <w:rsid w:val="00F02E1F"/>
    <w:rsid w:val="00F052F0"/>
    <w:rsid w:val="00F05E50"/>
    <w:rsid w:val="00F11472"/>
    <w:rsid w:val="00F1475F"/>
    <w:rsid w:val="00F17123"/>
    <w:rsid w:val="00F233FD"/>
    <w:rsid w:val="00F2445C"/>
    <w:rsid w:val="00F264A3"/>
    <w:rsid w:val="00F274FB"/>
    <w:rsid w:val="00F320DD"/>
    <w:rsid w:val="00F3495D"/>
    <w:rsid w:val="00F46CB0"/>
    <w:rsid w:val="00F46FB6"/>
    <w:rsid w:val="00F47016"/>
    <w:rsid w:val="00F55C73"/>
    <w:rsid w:val="00F56EE1"/>
    <w:rsid w:val="00F57BC2"/>
    <w:rsid w:val="00F57EB9"/>
    <w:rsid w:val="00F63301"/>
    <w:rsid w:val="00F70AEB"/>
    <w:rsid w:val="00F7500A"/>
    <w:rsid w:val="00F81987"/>
    <w:rsid w:val="00F81C57"/>
    <w:rsid w:val="00F83E36"/>
    <w:rsid w:val="00F84129"/>
    <w:rsid w:val="00F8467E"/>
    <w:rsid w:val="00F87026"/>
    <w:rsid w:val="00F9218A"/>
    <w:rsid w:val="00F935ED"/>
    <w:rsid w:val="00F96772"/>
    <w:rsid w:val="00F96937"/>
    <w:rsid w:val="00F979A5"/>
    <w:rsid w:val="00FA032E"/>
    <w:rsid w:val="00FA0633"/>
    <w:rsid w:val="00FA113E"/>
    <w:rsid w:val="00FA14FD"/>
    <w:rsid w:val="00FA1DDD"/>
    <w:rsid w:val="00FA5771"/>
    <w:rsid w:val="00FA7657"/>
    <w:rsid w:val="00FA7C3E"/>
    <w:rsid w:val="00FB0418"/>
    <w:rsid w:val="00FB46BE"/>
    <w:rsid w:val="00FB4EEA"/>
    <w:rsid w:val="00FC00AC"/>
    <w:rsid w:val="00FC2B17"/>
    <w:rsid w:val="00FC36FF"/>
    <w:rsid w:val="00FC4727"/>
    <w:rsid w:val="00FC6104"/>
    <w:rsid w:val="00FD1505"/>
    <w:rsid w:val="00FE1A5B"/>
    <w:rsid w:val="00FE1BD8"/>
    <w:rsid w:val="00FE3460"/>
    <w:rsid w:val="00FF0799"/>
    <w:rsid w:val="00FF09AC"/>
    <w:rsid w:val="00FF3516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E11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C75"/>
  </w:style>
  <w:style w:type="paragraph" w:styleId="1">
    <w:name w:val="heading 1"/>
    <w:basedOn w:val="a"/>
    <w:next w:val="a"/>
    <w:link w:val="10"/>
    <w:qFormat/>
    <w:rsid w:val="009E6A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8778D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7877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31FE"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link w:val="50"/>
    <w:unhideWhenUsed/>
    <w:qFormat/>
    <w:rsid w:val="00CA06B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8778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8D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8778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8778D"/>
    <w:rPr>
      <w:sz w:val="24"/>
    </w:rPr>
  </w:style>
  <w:style w:type="character" w:customStyle="1" w:styleId="30">
    <w:name w:val="Заголовок 3 Знак"/>
    <w:basedOn w:val="a0"/>
    <w:link w:val="3"/>
    <w:rsid w:val="0078778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78778D"/>
    <w:rPr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A06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78778D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028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1">
    <w:name w:val="Обычный1"/>
    <w:pPr>
      <w:widowControl w:val="0"/>
      <w:spacing w:line="320" w:lineRule="auto"/>
      <w:ind w:left="40" w:firstLine="720"/>
      <w:jc w:val="both"/>
    </w:pPr>
    <w:rPr>
      <w:rFonts w:ascii="Courier New" w:hAnsi="Courier New"/>
      <w:snapToGrid w:val="0"/>
      <w:sz w:val="18"/>
    </w:rPr>
  </w:style>
  <w:style w:type="paragraph" w:customStyle="1" w:styleId="FR1">
    <w:name w:val="FR1"/>
    <w:pPr>
      <w:widowControl w:val="0"/>
      <w:spacing w:line="300" w:lineRule="auto"/>
      <w:ind w:left="320" w:hanging="340"/>
    </w:pPr>
    <w:rPr>
      <w:i/>
      <w:snapToGrid w:val="0"/>
      <w:sz w:val="22"/>
    </w:rPr>
  </w:style>
  <w:style w:type="paragraph" w:styleId="a3">
    <w:name w:val="Body Text"/>
    <w:basedOn w:val="a"/>
    <w:link w:val="a4"/>
    <w:uiPriority w:val="1"/>
    <w:qFormat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1"/>
    <w:rsid w:val="0078778D"/>
    <w:rPr>
      <w:sz w:val="24"/>
    </w:rPr>
  </w:style>
  <w:style w:type="paragraph" w:customStyle="1" w:styleId="ConsTitle">
    <w:name w:val="ConsTitle"/>
    <w:rsid w:val="0057107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5710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710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BC4E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rsid w:val="00A954E4"/>
    <w:rPr>
      <w:color w:val="0000FF"/>
      <w:u w:val="single"/>
    </w:rPr>
  </w:style>
  <w:style w:type="paragraph" w:styleId="21">
    <w:name w:val="Body Text 2"/>
    <w:basedOn w:val="a"/>
    <w:link w:val="22"/>
    <w:rsid w:val="007112F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8778D"/>
  </w:style>
  <w:style w:type="paragraph" w:styleId="23">
    <w:name w:val="Body Text Indent 2"/>
    <w:basedOn w:val="a"/>
    <w:link w:val="24"/>
    <w:rsid w:val="007112F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78778D"/>
  </w:style>
  <w:style w:type="paragraph" w:styleId="a6">
    <w:name w:val="Balloon Text"/>
    <w:basedOn w:val="a"/>
    <w:link w:val="a7"/>
    <w:uiPriority w:val="99"/>
    <w:rsid w:val="005876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78778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4F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rsid w:val="009B549A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aa">
    <w:name w:val="Основной текст с отступом Знак"/>
    <w:link w:val="a9"/>
    <w:locked/>
    <w:rsid w:val="009B549A"/>
    <w:rPr>
      <w:rFonts w:ascii="Calibri" w:eastAsia="Calibri" w:hAnsi="Calibri"/>
      <w:sz w:val="22"/>
      <w:szCs w:val="22"/>
      <w:lang w:val="ru-RU" w:eastAsia="ru-RU" w:bidi="ar-SA"/>
    </w:rPr>
  </w:style>
  <w:style w:type="table" w:styleId="ab">
    <w:name w:val="Table Grid"/>
    <w:basedOn w:val="a1"/>
    <w:uiPriority w:val="59"/>
    <w:rsid w:val="000C11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C11E4"/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6342B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342B9"/>
  </w:style>
  <w:style w:type="paragraph" w:styleId="af">
    <w:name w:val="footer"/>
    <w:basedOn w:val="a"/>
    <w:link w:val="af0"/>
    <w:uiPriority w:val="99"/>
    <w:unhideWhenUsed/>
    <w:rsid w:val="006342B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342B9"/>
  </w:style>
  <w:style w:type="paragraph" w:customStyle="1" w:styleId="Default">
    <w:name w:val="Default"/>
    <w:rsid w:val="00652A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FollowedHyperlink"/>
    <w:basedOn w:val="a0"/>
    <w:uiPriority w:val="99"/>
    <w:unhideWhenUsed/>
    <w:rsid w:val="00202FE4"/>
    <w:rPr>
      <w:color w:val="800080" w:themeColor="followedHyperlink"/>
      <w:u w:val="single"/>
    </w:rPr>
  </w:style>
  <w:style w:type="paragraph" w:styleId="af2">
    <w:name w:val="Title"/>
    <w:basedOn w:val="a"/>
    <w:link w:val="12"/>
    <w:qFormat/>
    <w:rsid w:val="002E45E4"/>
    <w:pPr>
      <w:ind w:right="-50"/>
      <w:jc w:val="center"/>
    </w:pPr>
    <w:rPr>
      <w:sz w:val="26"/>
    </w:rPr>
  </w:style>
  <w:style w:type="character" w:customStyle="1" w:styleId="12">
    <w:name w:val="Название Знак1"/>
    <w:basedOn w:val="a0"/>
    <w:link w:val="af2"/>
    <w:rsid w:val="002E45E4"/>
    <w:rPr>
      <w:sz w:val="26"/>
    </w:rPr>
  </w:style>
  <w:style w:type="character" w:styleId="af3">
    <w:name w:val="page number"/>
    <w:basedOn w:val="a0"/>
    <w:rsid w:val="00CA06B5"/>
  </w:style>
  <w:style w:type="paragraph" w:customStyle="1" w:styleId="TableParagraph">
    <w:name w:val="Table Paragraph"/>
    <w:basedOn w:val="a"/>
    <w:uiPriority w:val="1"/>
    <w:qFormat/>
    <w:rsid w:val="00CA06B5"/>
    <w:pPr>
      <w:widowControl w:val="0"/>
      <w:autoSpaceDE w:val="0"/>
      <w:autoSpaceDN w:val="0"/>
      <w:spacing w:before="11"/>
      <w:ind w:left="343"/>
    </w:pPr>
    <w:rPr>
      <w:sz w:val="22"/>
      <w:szCs w:val="22"/>
      <w:lang w:val="en-US" w:eastAsia="en-US"/>
    </w:rPr>
  </w:style>
  <w:style w:type="paragraph" w:customStyle="1" w:styleId="darktextjustify1">
    <w:name w:val="darktextjustify1"/>
    <w:basedOn w:val="a"/>
    <w:rsid w:val="00CA06B5"/>
    <w:pPr>
      <w:spacing w:before="100" w:beforeAutospacing="1" w:after="94"/>
      <w:jc w:val="both"/>
    </w:pPr>
    <w:rPr>
      <w:color w:val="262626"/>
      <w:sz w:val="24"/>
      <w:szCs w:val="24"/>
    </w:rPr>
  </w:style>
  <w:style w:type="character" w:styleId="af4">
    <w:name w:val="Strong"/>
    <w:uiPriority w:val="22"/>
    <w:qFormat/>
    <w:rsid w:val="00CA06B5"/>
    <w:rPr>
      <w:b/>
      <w:bCs/>
    </w:rPr>
  </w:style>
  <w:style w:type="paragraph" w:customStyle="1" w:styleId="p2">
    <w:name w:val="p2"/>
    <w:basedOn w:val="a"/>
    <w:rsid w:val="00CA06B5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rsid w:val="00CA06B5"/>
  </w:style>
  <w:style w:type="paragraph" w:customStyle="1" w:styleId="p3">
    <w:name w:val="p3"/>
    <w:basedOn w:val="a"/>
    <w:rsid w:val="00CA06B5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CA06B5"/>
  </w:style>
  <w:style w:type="paragraph" w:customStyle="1" w:styleId="p5">
    <w:name w:val="p5"/>
    <w:basedOn w:val="a"/>
    <w:rsid w:val="00CA06B5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rsid w:val="00CA06B5"/>
  </w:style>
  <w:style w:type="paragraph" w:styleId="31">
    <w:name w:val="Body Text Indent 3"/>
    <w:basedOn w:val="a"/>
    <w:link w:val="32"/>
    <w:rsid w:val="007877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8778D"/>
    <w:rPr>
      <w:sz w:val="16"/>
      <w:szCs w:val="16"/>
    </w:rPr>
  </w:style>
  <w:style w:type="paragraph" w:styleId="af5">
    <w:name w:val="footnote text"/>
    <w:basedOn w:val="a"/>
    <w:link w:val="af6"/>
    <w:rsid w:val="0078778D"/>
    <w:pPr>
      <w:spacing w:before="120"/>
      <w:jc w:val="both"/>
    </w:pPr>
    <w:rPr>
      <w:rFonts w:ascii="Arial" w:hAnsi="Arial"/>
      <w:lang w:val="x-none" w:eastAsia="x-none"/>
    </w:rPr>
  </w:style>
  <w:style w:type="character" w:customStyle="1" w:styleId="af6">
    <w:name w:val="Текст сноски Знак"/>
    <w:basedOn w:val="a0"/>
    <w:link w:val="af5"/>
    <w:rsid w:val="0078778D"/>
    <w:rPr>
      <w:rFonts w:ascii="Arial" w:hAnsi="Arial"/>
      <w:lang w:val="x-none" w:eastAsia="x-none"/>
    </w:rPr>
  </w:style>
  <w:style w:type="paragraph" w:customStyle="1" w:styleId="Style3">
    <w:name w:val="Style3"/>
    <w:basedOn w:val="a"/>
    <w:rsid w:val="0078778D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12">
    <w:name w:val="Font Style12"/>
    <w:rsid w:val="0078778D"/>
    <w:rPr>
      <w:rFonts w:ascii="Times New Roman" w:hAnsi="Times New Roman" w:cs="Times New Roman"/>
      <w:sz w:val="22"/>
      <w:szCs w:val="22"/>
    </w:rPr>
  </w:style>
  <w:style w:type="paragraph" w:styleId="af7">
    <w:name w:val="Normal (Web)"/>
    <w:basedOn w:val="a"/>
    <w:uiPriority w:val="99"/>
    <w:rsid w:val="0078778D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endnote text"/>
    <w:basedOn w:val="a"/>
    <w:link w:val="af9"/>
    <w:rsid w:val="0078778D"/>
    <w:pPr>
      <w:spacing w:after="200" w:line="276" w:lineRule="auto"/>
    </w:pPr>
    <w:rPr>
      <w:rFonts w:ascii="Calibri" w:eastAsia="Calibri" w:hAnsi="Calibri"/>
      <w:lang w:val="x-none" w:eastAsia="en-US"/>
    </w:rPr>
  </w:style>
  <w:style w:type="character" w:customStyle="1" w:styleId="af9">
    <w:name w:val="Текст концевой сноски Знак"/>
    <w:basedOn w:val="a0"/>
    <w:link w:val="af8"/>
    <w:rsid w:val="0078778D"/>
    <w:rPr>
      <w:rFonts w:ascii="Calibri" w:eastAsia="Calibri" w:hAnsi="Calibri"/>
      <w:lang w:val="x-none" w:eastAsia="en-US"/>
    </w:rPr>
  </w:style>
  <w:style w:type="character" w:styleId="afa">
    <w:name w:val="endnote reference"/>
    <w:rsid w:val="0078778D"/>
    <w:rPr>
      <w:vertAlign w:val="superscript"/>
    </w:rPr>
  </w:style>
  <w:style w:type="paragraph" w:customStyle="1" w:styleId="ConsPlusNonformat">
    <w:name w:val="ConsPlusNonformat"/>
    <w:uiPriority w:val="99"/>
    <w:rsid w:val="007877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78778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b">
    <w:name w:val="footnote reference"/>
    <w:rsid w:val="0078778D"/>
    <w:rPr>
      <w:vertAlign w:val="superscript"/>
    </w:rPr>
  </w:style>
  <w:style w:type="paragraph" w:customStyle="1" w:styleId="darktextjustify">
    <w:name w:val="darktextjustify"/>
    <w:basedOn w:val="a"/>
    <w:rsid w:val="0078778D"/>
    <w:pPr>
      <w:spacing w:before="100" w:beforeAutospacing="1" w:after="150"/>
      <w:jc w:val="both"/>
    </w:pPr>
    <w:rPr>
      <w:color w:val="262626"/>
      <w:sz w:val="24"/>
      <w:szCs w:val="24"/>
    </w:rPr>
  </w:style>
  <w:style w:type="paragraph" w:customStyle="1" w:styleId="ConsPlusNormal">
    <w:name w:val="ConsPlusNormal"/>
    <w:rsid w:val="007877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87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78778D"/>
    <w:rPr>
      <w:rFonts w:ascii="Courier New" w:hAnsi="Courier New"/>
      <w:lang w:val="x-none" w:eastAsia="x-none"/>
    </w:rPr>
  </w:style>
  <w:style w:type="paragraph" w:customStyle="1" w:styleId="13">
    <w:name w:val="Название1"/>
    <w:basedOn w:val="a"/>
    <w:link w:val="afc"/>
    <w:qFormat/>
    <w:rsid w:val="0078778D"/>
    <w:pPr>
      <w:jc w:val="center"/>
    </w:pPr>
    <w:rPr>
      <w:sz w:val="28"/>
      <w:lang w:val="x-none" w:eastAsia="x-none"/>
    </w:rPr>
  </w:style>
  <w:style w:type="character" w:customStyle="1" w:styleId="afc">
    <w:name w:val="Название Знак"/>
    <w:link w:val="13"/>
    <w:rsid w:val="0078778D"/>
    <w:rPr>
      <w:sz w:val="28"/>
      <w:lang w:val="x-none" w:eastAsia="x-none"/>
    </w:rPr>
  </w:style>
  <w:style w:type="paragraph" w:customStyle="1" w:styleId="msonormal0">
    <w:name w:val="msonormal"/>
    <w:basedOn w:val="a"/>
    <w:rsid w:val="0078778D"/>
    <w:pPr>
      <w:spacing w:before="100" w:beforeAutospacing="1" w:after="100" w:afterAutospacing="1"/>
    </w:pPr>
    <w:rPr>
      <w:sz w:val="24"/>
      <w:szCs w:val="24"/>
    </w:rPr>
  </w:style>
  <w:style w:type="character" w:customStyle="1" w:styleId="41">
    <w:name w:val="Основной текст (4)_"/>
    <w:link w:val="42"/>
    <w:locked/>
    <w:rsid w:val="0078778D"/>
    <w:rPr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8778D"/>
    <w:pPr>
      <w:widowControl w:val="0"/>
      <w:shd w:val="clear" w:color="auto" w:fill="FFFFFF"/>
      <w:spacing w:before="360" w:line="322" w:lineRule="exact"/>
      <w:jc w:val="center"/>
    </w:pPr>
    <w:rPr>
      <w:sz w:val="26"/>
      <w:szCs w:val="26"/>
    </w:rPr>
  </w:style>
  <w:style w:type="table" w:customStyle="1" w:styleId="TableNormal">
    <w:name w:val="Table Normal"/>
    <w:rsid w:val="000C467B"/>
    <w:pPr>
      <w:spacing w:line="276" w:lineRule="auto"/>
    </w:pPr>
    <w:rPr>
      <w:rFonts w:ascii="Arial" w:eastAsia="Arial" w:hAnsi="Arial" w:cs="Arial"/>
      <w:sz w:val="22"/>
      <w:szCs w:val="22"/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0C467B"/>
    <w:pPr>
      <w:spacing w:line="276" w:lineRule="auto"/>
    </w:pPr>
    <w:rPr>
      <w:rFonts w:ascii="Arial" w:eastAsia="Arial" w:hAnsi="Arial" w:cs="Arial"/>
      <w:sz w:val="22"/>
      <w:szCs w:val="22"/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0C467B"/>
    <w:pPr>
      <w:spacing w:line="276" w:lineRule="auto"/>
    </w:pPr>
    <w:rPr>
      <w:rFonts w:ascii="Arial" w:eastAsia="Arial" w:hAnsi="Arial" w:cs="Arial"/>
      <w:sz w:val="22"/>
      <w:szCs w:val="22"/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Subtitle"/>
    <w:basedOn w:val="a"/>
    <w:next w:val="a"/>
    <w:link w:val="afe"/>
    <w:rsid w:val="000C467B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/>
    </w:rPr>
  </w:style>
  <w:style w:type="character" w:customStyle="1" w:styleId="afe">
    <w:name w:val="Подзаголовок Знак"/>
    <w:basedOn w:val="a0"/>
    <w:link w:val="afd"/>
    <w:rsid w:val="000C467B"/>
    <w:rPr>
      <w:rFonts w:ascii="Arial" w:eastAsia="Arial" w:hAnsi="Arial" w:cs="Arial"/>
      <w:color w:val="666666"/>
      <w:sz w:val="30"/>
      <w:szCs w:val="30"/>
      <w:lang w:val="ru"/>
    </w:rPr>
  </w:style>
  <w:style w:type="table" w:customStyle="1" w:styleId="33">
    <w:name w:val="3"/>
    <w:basedOn w:val="TableNormal1"/>
    <w:rsid w:val="000C467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"/>
    <w:basedOn w:val="TableNormal1"/>
    <w:rsid w:val="000C467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"/>
    <w:basedOn w:val="TableNormal1"/>
    <w:rsid w:val="000C467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f">
    <w:name w:val="annotation reference"/>
    <w:basedOn w:val="a0"/>
    <w:uiPriority w:val="99"/>
    <w:semiHidden/>
    <w:unhideWhenUsed/>
    <w:rsid w:val="000C467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0C467B"/>
    <w:rPr>
      <w:rFonts w:ascii="Arial" w:eastAsia="Arial" w:hAnsi="Arial" w:cs="Arial"/>
      <w:lang w:val="ru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0C467B"/>
    <w:rPr>
      <w:rFonts w:ascii="Arial" w:eastAsia="Arial" w:hAnsi="Arial" w:cs="Arial"/>
      <w:lang w:val="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C467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0C467B"/>
    <w:rPr>
      <w:rFonts w:ascii="Arial" w:eastAsia="Arial" w:hAnsi="Arial" w:cs="Arial"/>
      <w:b/>
      <w:bCs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C75"/>
  </w:style>
  <w:style w:type="paragraph" w:styleId="1">
    <w:name w:val="heading 1"/>
    <w:basedOn w:val="a"/>
    <w:next w:val="a"/>
    <w:link w:val="10"/>
    <w:qFormat/>
    <w:rsid w:val="009E6A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8778D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7877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31FE"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link w:val="50"/>
    <w:unhideWhenUsed/>
    <w:qFormat/>
    <w:rsid w:val="00CA06B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8778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8D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8778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8778D"/>
    <w:rPr>
      <w:sz w:val="24"/>
    </w:rPr>
  </w:style>
  <w:style w:type="character" w:customStyle="1" w:styleId="30">
    <w:name w:val="Заголовок 3 Знак"/>
    <w:basedOn w:val="a0"/>
    <w:link w:val="3"/>
    <w:rsid w:val="0078778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78778D"/>
    <w:rPr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A06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78778D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028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1">
    <w:name w:val="Обычный1"/>
    <w:pPr>
      <w:widowControl w:val="0"/>
      <w:spacing w:line="320" w:lineRule="auto"/>
      <w:ind w:left="40" w:firstLine="720"/>
      <w:jc w:val="both"/>
    </w:pPr>
    <w:rPr>
      <w:rFonts w:ascii="Courier New" w:hAnsi="Courier New"/>
      <w:snapToGrid w:val="0"/>
      <w:sz w:val="18"/>
    </w:rPr>
  </w:style>
  <w:style w:type="paragraph" w:customStyle="1" w:styleId="FR1">
    <w:name w:val="FR1"/>
    <w:pPr>
      <w:widowControl w:val="0"/>
      <w:spacing w:line="300" w:lineRule="auto"/>
      <w:ind w:left="320" w:hanging="340"/>
    </w:pPr>
    <w:rPr>
      <w:i/>
      <w:snapToGrid w:val="0"/>
      <w:sz w:val="22"/>
    </w:rPr>
  </w:style>
  <w:style w:type="paragraph" w:styleId="a3">
    <w:name w:val="Body Text"/>
    <w:basedOn w:val="a"/>
    <w:link w:val="a4"/>
    <w:uiPriority w:val="1"/>
    <w:qFormat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1"/>
    <w:rsid w:val="0078778D"/>
    <w:rPr>
      <w:sz w:val="24"/>
    </w:rPr>
  </w:style>
  <w:style w:type="paragraph" w:customStyle="1" w:styleId="ConsTitle">
    <w:name w:val="ConsTitle"/>
    <w:rsid w:val="0057107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5710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710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BC4E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rsid w:val="00A954E4"/>
    <w:rPr>
      <w:color w:val="0000FF"/>
      <w:u w:val="single"/>
    </w:rPr>
  </w:style>
  <w:style w:type="paragraph" w:styleId="21">
    <w:name w:val="Body Text 2"/>
    <w:basedOn w:val="a"/>
    <w:link w:val="22"/>
    <w:rsid w:val="007112F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8778D"/>
  </w:style>
  <w:style w:type="paragraph" w:styleId="23">
    <w:name w:val="Body Text Indent 2"/>
    <w:basedOn w:val="a"/>
    <w:link w:val="24"/>
    <w:rsid w:val="007112F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78778D"/>
  </w:style>
  <w:style w:type="paragraph" w:styleId="a6">
    <w:name w:val="Balloon Text"/>
    <w:basedOn w:val="a"/>
    <w:link w:val="a7"/>
    <w:uiPriority w:val="99"/>
    <w:rsid w:val="005876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78778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4F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rsid w:val="009B549A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aa">
    <w:name w:val="Основной текст с отступом Знак"/>
    <w:link w:val="a9"/>
    <w:locked/>
    <w:rsid w:val="009B549A"/>
    <w:rPr>
      <w:rFonts w:ascii="Calibri" w:eastAsia="Calibri" w:hAnsi="Calibri"/>
      <w:sz w:val="22"/>
      <w:szCs w:val="22"/>
      <w:lang w:val="ru-RU" w:eastAsia="ru-RU" w:bidi="ar-SA"/>
    </w:rPr>
  </w:style>
  <w:style w:type="table" w:styleId="ab">
    <w:name w:val="Table Grid"/>
    <w:basedOn w:val="a1"/>
    <w:uiPriority w:val="59"/>
    <w:rsid w:val="000C11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C11E4"/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6342B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342B9"/>
  </w:style>
  <w:style w:type="paragraph" w:styleId="af">
    <w:name w:val="footer"/>
    <w:basedOn w:val="a"/>
    <w:link w:val="af0"/>
    <w:uiPriority w:val="99"/>
    <w:unhideWhenUsed/>
    <w:rsid w:val="006342B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342B9"/>
  </w:style>
  <w:style w:type="paragraph" w:customStyle="1" w:styleId="Default">
    <w:name w:val="Default"/>
    <w:rsid w:val="00652A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FollowedHyperlink"/>
    <w:basedOn w:val="a0"/>
    <w:uiPriority w:val="99"/>
    <w:unhideWhenUsed/>
    <w:rsid w:val="00202FE4"/>
    <w:rPr>
      <w:color w:val="800080" w:themeColor="followedHyperlink"/>
      <w:u w:val="single"/>
    </w:rPr>
  </w:style>
  <w:style w:type="paragraph" w:styleId="af2">
    <w:name w:val="Title"/>
    <w:basedOn w:val="a"/>
    <w:link w:val="12"/>
    <w:qFormat/>
    <w:rsid w:val="002E45E4"/>
    <w:pPr>
      <w:ind w:right="-50"/>
      <w:jc w:val="center"/>
    </w:pPr>
    <w:rPr>
      <w:sz w:val="26"/>
    </w:rPr>
  </w:style>
  <w:style w:type="character" w:customStyle="1" w:styleId="12">
    <w:name w:val="Название Знак1"/>
    <w:basedOn w:val="a0"/>
    <w:link w:val="af2"/>
    <w:rsid w:val="002E45E4"/>
    <w:rPr>
      <w:sz w:val="26"/>
    </w:rPr>
  </w:style>
  <w:style w:type="character" w:styleId="af3">
    <w:name w:val="page number"/>
    <w:basedOn w:val="a0"/>
    <w:rsid w:val="00CA06B5"/>
  </w:style>
  <w:style w:type="paragraph" w:customStyle="1" w:styleId="TableParagraph">
    <w:name w:val="Table Paragraph"/>
    <w:basedOn w:val="a"/>
    <w:uiPriority w:val="1"/>
    <w:qFormat/>
    <w:rsid w:val="00CA06B5"/>
    <w:pPr>
      <w:widowControl w:val="0"/>
      <w:autoSpaceDE w:val="0"/>
      <w:autoSpaceDN w:val="0"/>
      <w:spacing w:before="11"/>
      <w:ind w:left="343"/>
    </w:pPr>
    <w:rPr>
      <w:sz w:val="22"/>
      <w:szCs w:val="22"/>
      <w:lang w:val="en-US" w:eastAsia="en-US"/>
    </w:rPr>
  </w:style>
  <w:style w:type="paragraph" w:customStyle="1" w:styleId="darktextjustify1">
    <w:name w:val="darktextjustify1"/>
    <w:basedOn w:val="a"/>
    <w:rsid w:val="00CA06B5"/>
    <w:pPr>
      <w:spacing w:before="100" w:beforeAutospacing="1" w:after="94"/>
      <w:jc w:val="both"/>
    </w:pPr>
    <w:rPr>
      <w:color w:val="262626"/>
      <w:sz w:val="24"/>
      <w:szCs w:val="24"/>
    </w:rPr>
  </w:style>
  <w:style w:type="character" w:styleId="af4">
    <w:name w:val="Strong"/>
    <w:uiPriority w:val="22"/>
    <w:qFormat/>
    <w:rsid w:val="00CA06B5"/>
    <w:rPr>
      <w:b/>
      <w:bCs/>
    </w:rPr>
  </w:style>
  <w:style w:type="paragraph" w:customStyle="1" w:styleId="p2">
    <w:name w:val="p2"/>
    <w:basedOn w:val="a"/>
    <w:rsid w:val="00CA06B5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rsid w:val="00CA06B5"/>
  </w:style>
  <w:style w:type="paragraph" w:customStyle="1" w:styleId="p3">
    <w:name w:val="p3"/>
    <w:basedOn w:val="a"/>
    <w:rsid w:val="00CA06B5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CA06B5"/>
  </w:style>
  <w:style w:type="paragraph" w:customStyle="1" w:styleId="p5">
    <w:name w:val="p5"/>
    <w:basedOn w:val="a"/>
    <w:rsid w:val="00CA06B5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rsid w:val="00CA06B5"/>
  </w:style>
  <w:style w:type="paragraph" w:styleId="31">
    <w:name w:val="Body Text Indent 3"/>
    <w:basedOn w:val="a"/>
    <w:link w:val="32"/>
    <w:rsid w:val="007877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8778D"/>
    <w:rPr>
      <w:sz w:val="16"/>
      <w:szCs w:val="16"/>
    </w:rPr>
  </w:style>
  <w:style w:type="paragraph" w:styleId="af5">
    <w:name w:val="footnote text"/>
    <w:basedOn w:val="a"/>
    <w:link w:val="af6"/>
    <w:rsid w:val="0078778D"/>
    <w:pPr>
      <w:spacing w:before="120"/>
      <w:jc w:val="both"/>
    </w:pPr>
    <w:rPr>
      <w:rFonts w:ascii="Arial" w:hAnsi="Arial"/>
      <w:lang w:val="x-none" w:eastAsia="x-none"/>
    </w:rPr>
  </w:style>
  <w:style w:type="character" w:customStyle="1" w:styleId="af6">
    <w:name w:val="Текст сноски Знак"/>
    <w:basedOn w:val="a0"/>
    <w:link w:val="af5"/>
    <w:rsid w:val="0078778D"/>
    <w:rPr>
      <w:rFonts w:ascii="Arial" w:hAnsi="Arial"/>
      <w:lang w:val="x-none" w:eastAsia="x-none"/>
    </w:rPr>
  </w:style>
  <w:style w:type="paragraph" w:customStyle="1" w:styleId="Style3">
    <w:name w:val="Style3"/>
    <w:basedOn w:val="a"/>
    <w:rsid w:val="0078778D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12">
    <w:name w:val="Font Style12"/>
    <w:rsid w:val="0078778D"/>
    <w:rPr>
      <w:rFonts w:ascii="Times New Roman" w:hAnsi="Times New Roman" w:cs="Times New Roman"/>
      <w:sz w:val="22"/>
      <w:szCs w:val="22"/>
    </w:rPr>
  </w:style>
  <w:style w:type="paragraph" w:styleId="af7">
    <w:name w:val="Normal (Web)"/>
    <w:basedOn w:val="a"/>
    <w:uiPriority w:val="99"/>
    <w:rsid w:val="0078778D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endnote text"/>
    <w:basedOn w:val="a"/>
    <w:link w:val="af9"/>
    <w:rsid w:val="0078778D"/>
    <w:pPr>
      <w:spacing w:after="200" w:line="276" w:lineRule="auto"/>
    </w:pPr>
    <w:rPr>
      <w:rFonts w:ascii="Calibri" w:eastAsia="Calibri" w:hAnsi="Calibri"/>
      <w:lang w:val="x-none" w:eastAsia="en-US"/>
    </w:rPr>
  </w:style>
  <w:style w:type="character" w:customStyle="1" w:styleId="af9">
    <w:name w:val="Текст концевой сноски Знак"/>
    <w:basedOn w:val="a0"/>
    <w:link w:val="af8"/>
    <w:rsid w:val="0078778D"/>
    <w:rPr>
      <w:rFonts w:ascii="Calibri" w:eastAsia="Calibri" w:hAnsi="Calibri"/>
      <w:lang w:val="x-none" w:eastAsia="en-US"/>
    </w:rPr>
  </w:style>
  <w:style w:type="character" w:styleId="afa">
    <w:name w:val="endnote reference"/>
    <w:rsid w:val="0078778D"/>
    <w:rPr>
      <w:vertAlign w:val="superscript"/>
    </w:rPr>
  </w:style>
  <w:style w:type="paragraph" w:customStyle="1" w:styleId="ConsPlusNonformat">
    <w:name w:val="ConsPlusNonformat"/>
    <w:uiPriority w:val="99"/>
    <w:rsid w:val="007877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78778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b">
    <w:name w:val="footnote reference"/>
    <w:rsid w:val="0078778D"/>
    <w:rPr>
      <w:vertAlign w:val="superscript"/>
    </w:rPr>
  </w:style>
  <w:style w:type="paragraph" w:customStyle="1" w:styleId="darktextjustify">
    <w:name w:val="darktextjustify"/>
    <w:basedOn w:val="a"/>
    <w:rsid w:val="0078778D"/>
    <w:pPr>
      <w:spacing w:before="100" w:beforeAutospacing="1" w:after="150"/>
      <w:jc w:val="both"/>
    </w:pPr>
    <w:rPr>
      <w:color w:val="262626"/>
      <w:sz w:val="24"/>
      <w:szCs w:val="24"/>
    </w:rPr>
  </w:style>
  <w:style w:type="paragraph" w:customStyle="1" w:styleId="ConsPlusNormal">
    <w:name w:val="ConsPlusNormal"/>
    <w:rsid w:val="007877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87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78778D"/>
    <w:rPr>
      <w:rFonts w:ascii="Courier New" w:hAnsi="Courier New"/>
      <w:lang w:val="x-none" w:eastAsia="x-none"/>
    </w:rPr>
  </w:style>
  <w:style w:type="paragraph" w:customStyle="1" w:styleId="13">
    <w:name w:val="Название1"/>
    <w:basedOn w:val="a"/>
    <w:link w:val="afc"/>
    <w:qFormat/>
    <w:rsid w:val="0078778D"/>
    <w:pPr>
      <w:jc w:val="center"/>
    </w:pPr>
    <w:rPr>
      <w:sz w:val="28"/>
      <w:lang w:val="x-none" w:eastAsia="x-none"/>
    </w:rPr>
  </w:style>
  <w:style w:type="character" w:customStyle="1" w:styleId="afc">
    <w:name w:val="Название Знак"/>
    <w:link w:val="13"/>
    <w:rsid w:val="0078778D"/>
    <w:rPr>
      <w:sz w:val="28"/>
      <w:lang w:val="x-none" w:eastAsia="x-none"/>
    </w:rPr>
  </w:style>
  <w:style w:type="paragraph" w:customStyle="1" w:styleId="msonormal0">
    <w:name w:val="msonormal"/>
    <w:basedOn w:val="a"/>
    <w:rsid w:val="0078778D"/>
    <w:pPr>
      <w:spacing w:before="100" w:beforeAutospacing="1" w:after="100" w:afterAutospacing="1"/>
    </w:pPr>
    <w:rPr>
      <w:sz w:val="24"/>
      <w:szCs w:val="24"/>
    </w:rPr>
  </w:style>
  <w:style w:type="character" w:customStyle="1" w:styleId="41">
    <w:name w:val="Основной текст (4)_"/>
    <w:link w:val="42"/>
    <w:locked/>
    <w:rsid w:val="0078778D"/>
    <w:rPr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8778D"/>
    <w:pPr>
      <w:widowControl w:val="0"/>
      <w:shd w:val="clear" w:color="auto" w:fill="FFFFFF"/>
      <w:spacing w:before="360" w:line="322" w:lineRule="exact"/>
      <w:jc w:val="center"/>
    </w:pPr>
    <w:rPr>
      <w:sz w:val="26"/>
      <w:szCs w:val="26"/>
    </w:rPr>
  </w:style>
  <w:style w:type="table" w:customStyle="1" w:styleId="TableNormal">
    <w:name w:val="Table Normal"/>
    <w:rsid w:val="000C467B"/>
    <w:pPr>
      <w:spacing w:line="276" w:lineRule="auto"/>
    </w:pPr>
    <w:rPr>
      <w:rFonts w:ascii="Arial" w:eastAsia="Arial" w:hAnsi="Arial" w:cs="Arial"/>
      <w:sz w:val="22"/>
      <w:szCs w:val="22"/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0C467B"/>
    <w:pPr>
      <w:spacing w:line="276" w:lineRule="auto"/>
    </w:pPr>
    <w:rPr>
      <w:rFonts w:ascii="Arial" w:eastAsia="Arial" w:hAnsi="Arial" w:cs="Arial"/>
      <w:sz w:val="22"/>
      <w:szCs w:val="22"/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0C467B"/>
    <w:pPr>
      <w:spacing w:line="276" w:lineRule="auto"/>
    </w:pPr>
    <w:rPr>
      <w:rFonts w:ascii="Arial" w:eastAsia="Arial" w:hAnsi="Arial" w:cs="Arial"/>
      <w:sz w:val="22"/>
      <w:szCs w:val="22"/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Subtitle"/>
    <w:basedOn w:val="a"/>
    <w:next w:val="a"/>
    <w:link w:val="afe"/>
    <w:rsid w:val="000C467B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/>
    </w:rPr>
  </w:style>
  <w:style w:type="character" w:customStyle="1" w:styleId="afe">
    <w:name w:val="Подзаголовок Знак"/>
    <w:basedOn w:val="a0"/>
    <w:link w:val="afd"/>
    <w:rsid w:val="000C467B"/>
    <w:rPr>
      <w:rFonts w:ascii="Arial" w:eastAsia="Arial" w:hAnsi="Arial" w:cs="Arial"/>
      <w:color w:val="666666"/>
      <w:sz w:val="30"/>
      <w:szCs w:val="30"/>
      <w:lang w:val="ru"/>
    </w:rPr>
  </w:style>
  <w:style w:type="table" w:customStyle="1" w:styleId="33">
    <w:name w:val="3"/>
    <w:basedOn w:val="TableNormal1"/>
    <w:rsid w:val="000C467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"/>
    <w:basedOn w:val="TableNormal1"/>
    <w:rsid w:val="000C467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"/>
    <w:basedOn w:val="TableNormal1"/>
    <w:rsid w:val="000C467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f">
    <w:name w:val="annotation reference"/>
    <w:basedOn w:val="a0"/>
    <w:uiPriority w:val="99"/>
    <w:semiHidden/>
    <w:unhideWhenUsed/>
    <w:rsid w:val="000C467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0C467B"/>
    <w:rPr>
      <w:rFonts w:ascii="Arial" w:eastAsia="Arial" w:hAnsi="Arial" w:cs="Arial"/>
      <w:lang w:val="ru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0C467B"/>
    <w:rPr>
      <w:rFonts w:ascii="Arial" w:eastAsia="Arial" w:hAnsi="Arial" w:cs="Arial"/>
      <w:lang w:val="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C467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0C467B"/>
    <w:rPr>
      <w:rFonts w:ascii="Arial" w:eastAsia="Arial" w:hAnsi="Arial" w:cs="Arial"/>
      <w:b/>
      <w:bCs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koneva-es\AppData\Local\Microsoft\Windows\INetCache\Content.Outlook\AppData\Local\Microsoft\Windows\INetCache\AppData\Local\Temp\&#1055;&#1088;&#1080;&#1082;&#1072;&#1079;%20247.do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mphma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C:\Users\koneva-es\AppData\Local\Microsoft\Windows\INetCache\Content.Outlook\AppData\Local\Microsoft\Windows\INetCache\AppData\Local\AppData\Local\Microsoft\Windows\INetCache\Content.Outlook\AppData\Local\Microsoft\Windows\INetCache\Content.Outlook\P29CYTGX\konkurs@cmphma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CEA2F-82FC-41FE-98FF-89998976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OTMU</Company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2</cp:revision>
  <cp:lastPrinted>2024-02-19T06:05:00Z</cp:lastPrinted>
  <dcterms:created xsi:type="dcterms:W3CDTF">2024-03-04T03:58:00Z</dcterms:created>
  <dcterms:modified xsi:type="dcterms:W3CDTF">2024-03-04T03:58:00Z</dcterms:modified>
</cp:coreProperties>
</file>